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915" w:rsidRDefault="00806915" w:rsidP="00D22393">
      <w:pPr>
        <w:spacing w:after="0"/>
        <w:jc w:val="center"/>
        <w:rPr>
          <w:b/>
          <w:sz w:val="28"/>
          <w:szCs w:val="28"/>
        </w:rPr>
      </w:pPr>
      <w:bookmarkStart w:id="0" w:name="_GoBack"/>
      <w:bookmarkEnd w:id="0"/>
      <w:r w:rsidRPr="00806915">
        <w:rPr>
          <w:noProof/>
        </w:rPr>
        <w:drawing>
          <wp:inline distT="0" distB="0" distL="0" distR="0">
            <wp:extent cx="1587500"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7500" cy="996950"/>
                    </a:xfrm>
                    <a:prstGeom prst="rect">
                      <a:avLst/>
                    </a:prstGeom>
                    <a:noFill/>
                    <a:ln>
                      <a:noFill/>
                    </a:ln>
                  </pic:spPr>
                </pic:pic>
              </a:graphicData>
            </a:graphic>
          </wp:inline>
        </w:drawing>
      </w:r>
    </w:p>
    <w:p w:rsidR="008B5459" w:rsidRDefault="007D0375" w:rsidP="00D22393">
      <w:pPr>
        <w:spacing w:after="0"/>
        <w:jc w:val="center"/>
        <w:rPr>
          <w:b/>
          <w:sz w:val="28"/>
          <w:szCs w:val="28"/>
        </w:rPr>
      </w:pPr>
      <w:r>
        <w:rPr>
          <w:b/>
          <w:sz w:val="28"/>
          <w:szCs w:val="28"/>
        </w:rPr>
        <w:t>Herbs</w:t>
      </w:r>
      <w:r w:rsidR="00CA379D">
        <w:rPr>
          <w:b/>
          <w:sz w:val="28"/>
          <w:szCs w:val="28"/>
        </w:rPr>
        <w:t>:  Garden to Table</w:t>
      </w:r>
    </w:p>
    <w:p w:rsidR="002B0679" w:rsidRDefault="002B0679" w:rsidP="002B0679">
      <w:pPr>
        <w:spacing w:after="0"/>
        <w:jc w:val="center"/>
        <w:rPr>
          <w:b/>
        </w:rPr>
      </w:pPr>
      <w:r>
        <w:rPr>
          <w:b/>
        </w:rPr>
        <w:t>Presented</w:t>
      </w:r>
      <w:r w:rsidR="00737EE0">
        <w:rPr>
          <w:b/>
        </w:rPr>
        <w:t xml:space="preserve"> by JoAnn Weaver, University of Minnesota Extension </w:t>
      </w:r>
      <w:r w:rsidR="007744D8">
        <w:rPr>
          <w:b/>
        </w:rPr>
        <w:t>Master Gardener Crow Wing County</w:t>
      </w:r>
    </w:p>
    <w:p w:rsidR="00CA379D" w:rsidRDefault="00CA379D" w:rsidP="002B0679">
      <w:pPr>
        <w:spacing w:after="0"/>
        <w:jc w:val="center"/>
        <w:rPr>
          <w:b/>
        </w:rPr>
      </w:pPr>
      <w:r>
        <w:rPr>
          <w:b/>
        </w:rPr>
        <w:t>&lt;www.extension.umn.edu/garden&gt;</w:t>
      </w:r>
    </w:p>
    <w:p w:rsidR="002B0679" w:rsidRDefault="002B0679" w:rsidP="002B0679">
      <w:pPr>
        <w:spacing w:after="0"/>
        <w:jc w:val="center"/>
        <w:rPr>
          <w:b/>
        </w:rPr>
      </w:pPr>
    </w:p>
    <w:p w:rsidR="00FB0A89" w:rsidRDefault="00320E08" w:rsidP="002B0679">
      <w:pPr>
        <w:spacing w:after="0"/>
        <w:rPr>
          <w:b/>
        </w:rPr>
      </w:pPr>
      <w:r>
        <w:rPr>
          <w:b/>
        </w:rPr>
        <w:t xml:space="preserve">Herbs are often defined as </w:t>
      </w:r>
      <w:r w:rsidR="002B0679">
        <w:rPr>
          <w:b/>
        </w:rPr>
        <w:t>plant</w:t>
      </w:r>
      <w:r>
        <w:rPr>
          <w:b/>
        </w:rPr>
        <w:t>s</w:t>
      </w:r>
      <w:r w:rsidR="002B0679">
        <w:rPr>
          <w:b/>
        </w:rPr>
        <w:t xml:space="preserve"> </w:t>
      </w:r>
      <w:r w:rsidR="00577FDE">
        <w:rPr>
          <w:b/>
        </w:rPr>
        <w:t xml:space="preserve">with leaves, seeds, or flowers that are </w:t>
      </w:r>
      <w:r w:rsidR="002B0679">
        <w:rPr>
          <w:b/>
        </w:rPr>
        <w:t>used for flavoring, food, fragrance, or medicine.</w:t>
      </w:r>
      <w:r w:rsidR="00577FDE">
        <w:rPr>
          <w:b/>
        </w:rPr>
        <w:t xml:space="preserve">  Most herbs are easy to grow and </w:t>
      </w:r>
      <w:r w:rsidR="00850A47">
        <w:rPr>
          <w:b/>
        </w:rPr>
        <w:t xml:space="preserve">they </w:t>
      </w:r>
      <w:r w:rsidR="00577FDE">
        <w:rPr>
          <w:b/>
        </w:rPr>
        <w:t xml:space="preserve">are </w:t>
      </w:r>
      <w:r w:rsidR="00FF36D4">
        <w:rPr>
          <w:b/>
        </w:rPr>
        <w:t>relatively pest free.  T</w:t>
      </w:r>
      <w:r w:rsidR="00850A47">
        <w:rPr>
          <w:b/>
        </w:rPr>
        <w:t xml:space="preserve">hey </w:t>
      </w:r>
      <w:r w:rsidR="00577FDE">
        <w:rPr>
          <w:b/>
        </w:rPr>
        <w:t xml:space="preserve">enhance a garden with </w:t>
      </w:r>
      <w:r w:rsidR="00ED72EA">
        <w:rPr>
          <w:b/>
        </w:rPr>
        <w:t>color, texture, and form.</w:t>
      </w:r>
      <w:r>
        <w:rPr>
          <w:b/>
        </w:rPr>
        <w:t xml:space="preserve">  Generally speaking, they don’t like to be </w:t>
      </w:r>
      <w:r w:rsidR="001731B1">
        <w:rPr>
          <w:b/>
        </w:rPr>
        <w:t xml:space="preserve">planted in overly rich soil, </w:t>
      </w:r>
      <w:r w:rsidR="00775E46">
        <w:rPr>
          <w:b/>
        </w:rPr>
        <w:t xml:space="preserve">over </w:t>
      </w:r>
      <w:r>
        <w:rPr>
          <w:b/>
        </w:rPr>
        <w:t>fertilized</w:t>
      </w:r>
      <w:r w:rsidR="00850A47">
        <w:rPr>
          <w:b/>
        </w:rPr>
        <w:t>,</w:t>
      </w:r>
      <w:r>
        <w:rPr>
          <w:b/>
        </w:rPr>
        <w:t xml:space="preserve"> or overwatered.</w:t>
      </w:r>
      <w:r w:rsidR="00B00CD8">
        <w:rPr>
          <w:b/>
        </w:rPr>
        <w:t xml:space="preserve">  Do not try to make your garden match the growing conditions of the plants you like.  Instead choose plants to match your garden conditions.</w:t>
      </w:r>
      <w:r w:rsidR="003628F3">
        <w:rPr>
          <w:b/>
        </w:rPr>
        <w:t xml:space="preserve">  </w:t>
      </w:r>
      <w:r w:rsidR="00065F08">
        <w:rPr>
          <w:b/>
        </w:rPr>
        <w:t xml:space="preserve">  </w:t>
      </w:r>
    </w:p>
    <w:p w:rsidR="00FB0A89" w:rsidRDefault="00FB0A89" w:rsidP="00FB0A89">
      <w:pPr>
        <w:spacing w:after="0"/>
        <w:rPr>
          <w:b/>
        </w:rPr>
      </w:pPr>
      <w:r>
        <w:rPr>
          <w:b/>
        </w:rPr>
        <w:t>Herbs can be happy in many places:</w:t>
      </w:r>
    </w:p>
    <w:p w:rsidR="00B00CD8" w:rsidRPr="00B00CD8" w:rsidRDefault="00B00CD8" w:rsidP="00B00CD8">
      <w:pPr>
        <w:pStyle w:val="ListParagraph"/>
        <w:numPr>
          <w:ilvl w:val="0"/>
          <w:numId w:val="5"/>
        </w:numPr>
        <w:spacing w:after="0"/>
        <w:rPr>
          <w:b/>
        </w:rPr>
      </w:pPr>
      <w:r>
        <w:rPr>
          <w:b/>
        </w:rPr>
        <w:t>First and foremost:  plant herbs close to where you will ultimately use them</w:t>
      </w:r>
    </w:p>
    <w:p w:rsidR="00FB0A89" w:rsidRDefault="00FB0A89" w:rsidP="00FB0A89">
      <w:pPr>
        <w:pStyle w:val="ListParagraph"/>
        <w:numPr>
          <w:ilvl w:val="0"/>
          <w:numId w:val="5"/>
        </w:numPr>
        <w:spacing w:after="0"/>
        <w:rPr>
          <w:b/>
        </w:rPr>
      </w:pPr>
      <w:r>
        <w:rPr>
          <w:b/>
        </w:rPr>
        <w:t>Herb garden – full sun (6</w:t>
      </w:r>
      <w:r w:rsidR="000F29F6">
        <w:rPr>
          <w:b/>
        </w:rPr>
        <w:t xml:space="preserve">- 8 </w:t>
      </w:r>
      <w:r>
        <w:rPr>
          <w:b/>
        </w:rPr>
        <w:t xml:space="preserve"> hours per day) or partial shade</w:t>
      </w:r>
    </w:p>
    <w:p w:rsidR="00FB0A89" w:rsidRDefault="00FB0A89" w:rsidP="00FB0A89">
      <w:pPr>
        <w:pStyle w:val="ListParagraph"/>
        <w:numPr>
          <w:ilvl w:val="0"/>
          <w:numId w:val="5"/>
        </w:numPr>
        <w:spacing w:after="0"/>
        <w:rPr>
          <w:b/>
        </w:rPr>
      </w:pPr>
      <w:r>
        <w:rPr>
          <w:b/>
        </w:rPr>
        <w:t>Container garden – small, low-growing unless in a big pot</w:t>
      </w:r>
    </w:p>
    <w:p w:rsidR="00FB0A89" w:rsidRPr="009169FC" w:rsidRDefault="00FB0A89" w:rsidP="00FB0A89">
      <w:pPr>
        <w:pStyle w:val="ListParagraph"/>
        <w:numPr>
          <w:ilvl w:val="0"/>
          <w:numId w:val="5"/>
        </w:numPr>
        <w:spacing w:after="0"/>
        <w:rPr>
          <w:b/>
        </w:rPr>
      </w:pPr>
      <w:r>
        <w:rPr>
          <w:b/>
        </w:rPr>
        <w:t>Window boxes – combination with upright and cascading</w:t>
      </w:r>
    </w:p>
    <w:p w:rsidR="00FB0A89" w:rsidRDefault="00FB0A89" w:rsidP="00FB0A89">
      <w:pPr>
        <w:pStyle w:val="ListParagraph"/>
        <w:numPr>
          <w:ilvl w:val="0"/>
          <w:numId w:val="3"/>
        </w:numPr>
        <w:spacing w:after="0"/>
        <w:rPr>
          <w:b/>
        </w:rPr>
      </w:pPr>
      <w:r>
        <w:rPr>
          <w:b/>
        </w:rPr>
        <w:t>Mixed perennial border – try lavender, dill, sage, and/or chives</w:t>
      </w:r>
    </w:p>
    <w:p w:rsidR="00FB0A89" w:rsidRDefault="00FB0A89" w:rsidP="00FB0A89">
      <w:pPr>
        <w:pStyle w:val="ListParagraph"/>
        <w:numPr>
          <w:ilvl w:val="0"/>
          <w:numId w:val="3"/>
        </w:numPr>
        <w:spacing w:after="0"/>
        <w:rPr>
          <w:b/>
        </w:rPr>
      </w:pPr>
      <w:r>
        <w:rPr>
          <w:b/>
        </w:rPr>
        <w:t>Edging – experiment with parsley, basil, and chives</w:t>
      </w:r>
    </w:p>
    <w:p w:rsidR="00FB0A89" w:rsidRDefault="00FB0A89" w:rsidP="00FB0A89">
      <w:pPr>
        <w:pStyle w:val="ListParagraph"/>
        <w:numPr>
          <w:ilvl w:val="0"/>
          <w:numId w:val="3"/>
        </w:numPr>
        <w:spacing w:after="0"/>
        <w:rPr>
          <w:b/>
        </w:rPr>
      </w:pPr>
      <w:r>
        <w:rPr>
          <w:b/>
        </w:rPr>
        <w:t>Ground covers and between stepping stones – thymes work well</w:t>
      </w:r>
    </w:p>
    <w:p w:rsidR="00161C5B" w:rsidRDefault="00161C5B" w:rsidP="00FB0A89">
      <w:pPr>
        <w:pStyle w:val="ListParagraph"/>
        <w:numPr>
          <w:ilvl w:val="0"/>
          <w:numId w:val="3"/>
        </w:numPr>
        <w:spacing w:after="0"/>
        <w:rPr>
          <w:b/>
        </w:rPr>
      </w:pPr>
      <w:r>
        <w:rPr>
          <w:b/>
        </w:rPr>
        <w:t>C</w:t>
      </w:r>
      <w:r w:rsidR="007A4A0C">
        <w:rPr>
          <w:b/>
        </w:rPr>
        <w:t xml:space="preserve">heck your hardiness zone – it can be </w:t>
      </w:r>
      <w:r>
        <w:rPr>
          <w:b/>
        </w:rPr>
        <w:t>difficult to over</w:t>
      </w:r>
      <w:r w:rsidR="0083024B">
        <w:rPr>
          <w:b/>
        </w:rPr>
        <w:t>-</w:t>
      </w:r>
      <w:r w:rsidR="007A4A0C">
        <w:rPr>
          <w:b/>
        </w:rPr>
        <w:t xml:space="preserve">winter </w:t>
      </w:r>
      <w:r>
        <w:rPr>
          <w:b/>
        </w:rPr>
        <w:t>herbs in this climate</w:t>
      </w:r>
      <w:r w:rsidR="0017659C">
        <w:rPr>
          <w:b/>
        </w:rPr>
        <w:t xml:space="preserve">.  Containers </w:t>
      </w:r>
      <w:r w:rsidR="0083024B">
        <w:rPr>
          <w:b/>
        </w:rPr>
        <w:t>expos</w:t>
      </w:r>
      <w:r w:rsidR="0017659C">
        <w:rPr>
          <w:b/>
        </w:rPr>
        <w:t xml:space="preserve">ed to temperature fluctuations </w:t>
      </w:r>
      <w:r w:rsidR="0083024B">
        <w:rPr>
          <w:b/>
        </w:rPr>
        <w:t xml:space="preserve">and </w:t>
      </w:r>
      <w:r w:rsidR="0017659C">
        <w:rPr>
          <w:b/>
        </w:rPr>
        <w:t xml:space="preserve">extreme cold </w:t>
      </w:r>
      <w:r w:rsidR="0083024B">
        <w:rPr>
          <w:b/>
        </w:rPr>
        <w:t>provide very little insulation</w:t>
      </w:r>
    </w:p>
    <w:p w:rsidR="00D22393" w:rsidRDefault="00D22393" w:rsidP="002B0679">
      <w:pPr>
        <w:spacing w:after="0"/>
        <w:rPr>
          <w:b/>
        </w:rPr>
      </w:pPr>
    </w:p>
    <w:p w:rsidR="00ED72EA" w:rsidRDefault="00F777D8" w:rsidP="002B0679">
      <w:pPr>
        <w:spacing w:after="0"/>
        <w:rPr>
          <w:b/>
        </w:rPr>
      </w:pPr>
      <w:r>
        <w:rPr>
          <w:b/>
        </w:rPr>
        <w:t>The cook’s patio often features a selection of these c</w:t>
      </w:r>
      <w:r w:rsidR="007D0375">
        <w:rPr>
          <w:b/>
        </w:rPr>
        <w:t xml:space="preserve">ommon </w:t>
      </w:r>
      <w:r>
        <w:rPr>
          <w:b/>
        </w:rPr>
        <w:t>herbs</w:t>
      </w:r>
      <w:r w:rsidR="00ED72EA">
        <w:rPr>
          <w:b/>
        </w:rPr>
        <w:t>:</w:t>
      </w:r>
    </w:p>
    <w:p w:rsidR="00577FDE" w:rsidRPr="001B2730" w:rsidRDefault="00ED72EA" w:rsidP="001B2730">
      <w:pPr>
        <w:pStyle w:val="ListParagraph"/>
        <w:numPr>
          <w:ilvl w:val="0"/>
          <w:numId w:val="2"/>
        </w:numPr>
        <w:spacing w:after="0"/>
        <w:rPr>
          <w:b/>
        </w:rPr>
      </w:pPr>
      <w:r>
        <w:rPr>
          <w:b/>
        </w:rPr>
        <w:t>Basil</w:t>
      </w:r>
      <w:r w:rsidR="001731B1">
        <w:rPr>
          <w:b/>
        </w:rPr>
        <w:t xml:space="preserve"> </w:t>
      </w:r>
      <w:r w:rsidR="001B2730">
        <w:rPr>
          <w:b/>
        </w:rPr>
        <w:t>– many varieties, excellent in salads</w:t>
      </w:r>
      <w:r w:rsidR="009A5A4F">
        <w:rPr>
          <w:b/>
        </w:rPr>
        <w:t xml:space="preserve"> and for making pesto</w:t>
      </w:r>
      <w:r w:rsidR="001731B1" w:rsidRPr="001B2730">
        <w:rPr>
          <w:b/>
        </w:rPr>
        <w:t xml:space="preserve"> </w:t>
      </w:r>
    </w:p>
    <w:p w:rsidR="00ED72EA" w:rsidRDefault="00ED72EA" w:rsidP="00ED72EA">
      <w:pPr>
        <w:pStyle w:val="ListParagraph"/>
        <w:numPr>
          <w:ilvl w:val="0"/>
          <w:numId w:val="2"/>
        </w:numPr>
        <w:spacing w:after="0"/>
        <w:rPr>
          <w:b/>
        </w:rPr>
      </w:pPr>
      <w:r>
        <w:rPr>
          <w:b/>
        </w:rPr>
        <w:t>Chives</w:t>
      </w:r>
      <w:r w:rsidR="001B2730">
        <w:rPr>
          <w:b/>
        </w:rPr>
        <w:t xml:space="preserve"> –</w:t>
      </w:r>
      <w:r w:rsidR="009A5A4F">
        <w:rPr>
          <w:b/>
        </w:rPr>
        <w:t xml:space="preserve"> salads, omelets, sprinkled on top of cooked dishes </w:t>
      </w:r>
    </w:p>
    <w:p w:rsidR="00ED72EA" w:rsidRDefault="00ED72EA" w:rsidP="00ED72EA">
      <w:pPr>
        <w:pStyle w:val="ListParagraph"/>
        <w:numPr>
          <w:ilvl w:val="0"/>
          <w:numId w:val="2"/>
        </w:numPr>
        <w:spacing w:after="0"/>
        <w:rPr>
          <w:b/>
        </w:rPr>
      </w:pPr>
      <w:r>
        <w:rPr>
          <w:b/>
        </w:rPr>
        <w:t>Dill</w:t>
      </w:r>
      <w:r w:rsidR="001B2730">
        <w:rPr>
          <w:b/>
        </w:rPr>
        <w:t xml:space="preserve"> </w:t>
      </w:r>
      <w:r w:rsidR="00775E46">
        <w:rPr>
          <w:b/>
        </w:rPr>
        <w:t xml:space="preserve">–  fish, </w:t>
      </w:r>
      <w:r w:rsidR="009A5A4F">
        <w:rPr>
          <w:b/>
        </w:rPr>
        <w:t>salads, bread</w:t>
      </w:r>
      <w:r w:rsidR="00775E46">
        <w:rPr>
          <w:b/>
        </w:rPr>
        <w:t>s</w:t>
      </w:r>
      <w:r w:rsidR="009A5A4F">
        <w:rPr>
          <w:b/>
        </w:rPr>
        <w:t>, cheese dishes</w:t>
      </w:r>
      <w:r w:rsidR="00775E46">
        <w:rPr>
          <w:b/>
        </w:rPr>
        <w:t>, and pickles</w:t>
      </w:r>
      <w:r w:rsidR="001B2730">
        <w:rPr>
          <w:b/>
        </w:rPr>
        <w:t xml:space="preserve"> </w:t>
      </w:r>
    </w:p>
    <w:p w:rsidR="009A5A4F" w:rsidRDefault="009A5A4F" w:rsidP="00ED72EA">
      <w:pPr>
        <w:pStyle w:val="ListParagraph"/>
        <w:numPr>
          <w:ilvl w:val="0"/>
          <w:numId w:val="2"/>
        </w:numPr>
        <w:spacing w:after="0"/>
        <w:rPr>
          <w:b/>
        </w:rPr>
      </w:pPr>
      <w:r>
        <w:rPr>
          <w:b/>
        </w:rPr>
        <w:t>French Tarragon – salads, sauces, in fresh butter to spread on corn</w:t>
      </w:r>
    </w:p>
    <w:p w:rsidR="00ED72EA" w:rsidRDefault="00ED72EA" w:rsidP="00ED72EA">
      <w:pPr>
        <w:pStyle w:val="ListParagraph"/>
        <w:numPr>
          <w:ilvl w:val="0"/>
          <w:numId w:val="2"/>
        </w:numPr>
        <w:spacing w:after="0"/>
        <w:rPr>
          <w:b/>
        </w:rPr>
      </w:pPr>
      <w:r>
        <w:rPr>
          <w:b/>
        </w:rPr>
        <w:t>Lavender</w:t>
      </w:r>
      <w:r w:rsidR="001B2730">
        <w:rPr>
          <w:b/>
        </w:rPr>
        <w:t xml:space="preserve"> </w:t>
      </w:r>
      <w:r w:rsidR="00285C08">
        <w:rPr>
          <w:b/>
        </w:rPr>
        <w:t>–</w:t>
      </w:r>
      <w:r w:rsidR="009A5A4F">
        <w:rPr>
          <w:b/>
        </w:rPr>
        <w:t xml:space="preserve"> </w:t>
      </w:r>
      <w:r w:rsidR="00285C08">
        <w:rPr>
          <w:b/>
        </w:rPr>
        <w:t xml:space="preserve">cookies, scones, </w:t>
      </w:r>
      <w:r w:rsidR="00775E46">
        <w:rPr>
          <w:b/>
        </w:rPr>
        <w:t>cakes, honey, and ice cream</w:t>
      </w:r>
    </w:p>
    <w:p w:rsidR="001B2730" w:rsidRPr="001B2730" w:rsidRDefault="00ED72EA" w:rsidP="001B2730">
      <w:pPr>
        <w:pStyle w:val="ListParagraph"/>
        <w:numPr>
          <w:ilvl w:val="0"/>
          <w:numId w:val="2"/>
        </w:numPr>
        <w:spacing w:after="0"/>
        <w:rPr>
          <w:b/>
        </w:rPr>
      </w:pPr>
      <w:r>
        <w:rPr>
          <w:b/>
        </w:rPr>
        <w:t>Lemon Balm</w:t>
      </w:r>
      <w:r w:rsidR="001B2730">
        <w:rPr>
          <w:b/>
        </w:rPr>
        <w:t xml:space="preserve"> – infuse </w:t>
      </w:r>
      <w:r w:rsidR="00285C08">
        <w:rPr>
          <w:b/>
        </w:rPr>
        <w:t xml:space="preserve">the leaves in </w:t>
      </w:r>
      <w:r w:rsidR="001B2730">
        <w:rPr>
          <w:b/>
        </w:rPr>
        <w:t>salad dressings or tea.  Not the best in cooking</w:t>
      </w:r>
    </w:p>
    <w:p w:rsidR="00ED72EA" w:rsidRDefault="00ED72EA" w:rsidP="00ED72EA">
      <w:pPr>
        <w:pStyle w:val="ListParagraph"/>
        <w:numPr>
          <w:ilvl w:val="0"/>
          <w:numId w:val="2"/>
        </w:numPr>
        <w:spacing w:after="0"/>
        <w:rPr>
          <w:b/>
        </w:rPr>
      </w:pPr>
      <w:r>
        <w:rPr>
          <w:b/>
        </w:rPr>
        <w:t>Lemon Verbena</w:t>
      </w:r>
      <w:r w:rsidR="001B2730">
        <w:rPr>
          <w:b/>
        </w:rPr>
        <w:t xml:space="preserve"> –</w:t>
      </w:r>
      <w:r w:rsidR="00285C08">
        <w:rPr>
          <w:b/>
        </w:rPr>
        <w:t xml:space="preserve"> </w:t>
      </w:r>
      <w:r w:rsidR="00A723EB">
        <w:rPr>
          <w:b/>
        </w:rPr>
        <w:t xml:space="preserve">flavor sugar, honey, </w:t>
      </w:r>
      <w:r w:rsidR="001B2730">
        <w:rPr>
          <w:b/>
        </w:rPr>
        <w:t>beverages, or on fresh fruit</w:t>
      </w:r>
    </w:p>
    <w:p w:rsidR="00ED72EA" w:rsidRDefault="00ED72EA" w:rsidP="00ED72EA">
      <w:pPr>
        <w:pStyle w:val="ListParagraph"/>
        <w:numPr>
          <w:ilvl w:val="0"/>
          <w:numId w:val="2"/>
        </w:numPr>
        <w:spacing w:after="0"/>
        <w:rPr>
          <w:b/>
        </w:rPr>
      </w:pPr>
      <w:r>
        <w:rPr>
          <w:b/>
        </w:rPr>
        <w:t>Mint</w:t>
      </w:r>
      <w:r w:rsidR="001B2730">
        <w:rPr>
          <w:b/>
        </w:rPr>
        <w:t xml:space="preserve"> –</w:t>
      </w:r>
      <w:r w:rsidR="00285C08">
        <w:rPr>
          <w:b/>
        </w:rPr>
        <w:t xml:space="preserve"> </w:t>
      </w:r>
      <w:r w:rsidR="00775E46">
        <w:rPr>
          <w:b/>
        </w:rPr>
        <w:t xml:space="preserve">lamb, </w:t>
      </w:r>
      <w:r w:rsidR="001B2730">
        <w:rPr>
          <w:b/>
        </w:rPr>
        <w:t xml:space="preserve">teas, herbal cocktails, and desserts </w:t>
      </w:r>
    </w:p>
    <w:p w:rsidR="00ED72EA" w:rsidRDefault="00ED72EA" w:rsidP="00ED72EA">
      <w:pPr>
        <w:pStyle w:val="ListParagraph"/>
        <w:numPr>
          <w:ilvl w:val="0"/>
          <w:numId w:val="2"/>
        </w:numPr>
        <w:spacing w:after="0"/>
        <w:rPr>
          <w:b/>
        </w:rPr>
      </w:pPr>
      <w:r>
        <w:rPr>
          <w:b/>
        </w:rPr>
        <w:t>Oregano</w:t>
      </w:r>
      <w:r w:rsidR="009A5A4F">
        <w:rPr>
          <w:b/>
        </w:rPr>
        <w:t xml:space="preserve"> –</w:t>
      </w:r>
      <w:r w:rsidR="00285C08">
        <w:rPr>
          <w:b/>
        </w:rPr>
        <w:t xml:space="preserve"> </w:t>
      </w:r>
      <w:r w:rsidR="009A5A4F">
        <w:rPr>
          <w:b/>
        </w:rPr>
        <w:t>soups, butter sauces, tomato dishes, pizza, and fish</w:t>
      </w:r>
    </w:p>
    <w:p w:rsidR="00ED72EA" w:rsidRDefault="00ED72EA" w:rsidP="00ED72EA">
      <w:pPr>
        <w:pStyle w:val="ListParagraph"/>
        <w:numPr>
          <w:ilvl w:val="0"/>
          <w:numId w:val="2"/>
        </w:numPr>
        <w:spacing w:after="0"/>
        <w:rPr>
          <w:b/>
        </w:rPr>
      </w:pPr>
      <w:r>
        <w:rPr>
          <w:b/>
        </w:rPr>
        <w:t>Parsley</w:t>
      </w:r>
      <w:r w:rsidR="009A5A4F">
        <w:rPr>
          <w:b/>
        </w:rPr>
        <w:t xml:space="preserve"> </w:t>
      </w:r>
      <w:r w:rsidR="00285C08">
        <w:rPr>
          <w:b/>
        </w:rPr>
        <w:t>– salads, sauces, casseroles, soups, salsas, and vegetable dishes</w:t>
      </w:r>
      <w:r w:rsidR="009A5A4F">
        <w:rPr>
          <w:b/>
        </w:rPr>
        <w:t xml:space="preserve"> </w:t>
      </w:r>
    </w:p>
    <w:p w:rsidR="00263C88" w:rsidRDefault="00263C88" w:rsidP="00ED72EA">
      <w:pPr>
        <w:pStyle w:val="ListParagraph"/>
        <w:numPr>
          <w:ilvl w:val="0"/>
          <w:numId w:val="2"/>
        </w:numPr>
        <w:spacing w:after="0"/>
        <w:rPr>
          <w:b/>
        </w:rPr>
      </w:pPr>
      <w:r>
        <w:rPr>
          <w:b/>
        </w:rPr>
        <w:t>Rose</w:t>
      </w:r>
      <w:r w:rsidR="009A5A4F">
        <w:rPr>
          <w:b/>
        </w:rPr>
        <w:t xml:space="preserve"> – jams, jellies, candied rose petal garnishes</w:t>
      </w:r>
    </w:p>
    <w:p w:rsidR="00ED72EA" w:rsidRDefault="00ED72EA" w:rsidP="00ED72EA">
      <w:pPr>
        <w:pStyle w:val="ListParagraph"/>
        <w:numPr>
          <w:ilvl w:val="0"/>
          <w:numId w:val="2"/>
        </w:numPr>
        <w:spacing w:after="0"/>
        <w:rPr>
          <w:b/>
        </w:rPr>
      </w:pPr>
      <w:r>
        <w:rPr>
          <w:b/>
        </w:rPr>
        <w:t>Rosemary</w:t>
      </w:r>
      <w:r w:rsidR="009A5A4F">
        <w:rPr>
          <w:b/>
        </w:rPr>
        <w:t xml:space="preserve"> – grilled vegetables, baked potatoes, and homemade bread</w:t>
      </w:r>
    </w:p>
    <w:p w:rsidR="00ED72EA" w:rsidRPr="009A5A4F" w:rsidRDefault="00ED72EA" w:rsidP="009A5A4F">
      <w:pPr>
        <w:pStyle w:val="ListParagraph"/>
        <w:numPr>
          <w:ilvl w:val="0"/>
          <w:numId w:val="2"/>
        </w:numPr>
        <w:spacing w:after="0"/>
        <w:rPr>
          <w:b/>
        </w:rPr>
      </w:pPr>
      <w:r>
        <w:rPr>
          <w:b/>
        </w:rPr>
        <w:t>Sage</w:t>
      </w:r>
      <w:r w:rsidR="009A5A4F">
        <w:rPr>
          <w:b/>
        </w:rPr>
        <w:t xml:space="preserve"> –</w:t>
      </w:r>
      <w:r w:rsidR="00285C08">
        <w:rPr>
          <w:b/>
        </w:rPr>
        <w:t xml:space="preserve"> </w:t>
      </w:r>
      <w:r w:rsidR="009A5A4F">
        <w:rPr>
          <w:b/>
        </w:rPr>
        <w:t>stuffing, squash, apples, and pears</w:t>
      </w:r>
    </w:p>
    <w:p w:rsidR="00ED72EA" w:rsidRDefault="00ED72EA" w:rsidP="00ED72EA">
      <w:pPr>
        <w:pStyle w:val="ListParagraph"/>
        <w:numPr>
          <w:ilvl w:val="0"/>
          <w:numId w:val="2"/>
        </w:numPr>
        <w:spacing w:after="0"/>
        <w:rPr>
          <w:b/>
        </w:rPr>
      </w:pPr>
      <w:r>
        <w:rPr>
          <w:b/>
        </w:rPr>
        <w:t>Thyme</w:t>
      </w:r>
      <w:r w:rsidR="009A5A4F">
        <w:rPr>
          <w:b/>
        </w:rPr>
        <w:t xml:space="preserve"> – grilled cheese, baked potatoes, roasted vegetables, and soups</w:t>
      </w:r>
    </w:p>
    <w:p w:rsidR="00F0703D" w:rsidRDefault="00DA4CBA" w:rsidP="004F47A4">
      <w:pPr>
        <w:spacing w:after="0"/>
        <w:rPr>
          <w:b/>
        </w:rPr>
      </w:pPr>
      <w:r>
        <w:rPr>
          <w:b/>
        </w:rPr>
        <w:lastRenderedPageBreak/>
        <w:t>Finding plants:</w:t>
      </w:r>
    </w:p>
    <w:p w:rsidR="00DA4CBA" w:rsidRDefault="00DA4CBA" w:rsidP="00DA4CBA">
      <w:pPr>
        <w:pStyle w:val="ListParagraph"/>
        <w:numPr>
          <w:ilvl w:val="0"/>
          <w:numId w:val="14"/>
        </w:numPr>
        <w:spacing w:after="0"/>
        <w:rPr>
          <w:b/>
        </w:rPr>
      </w:pPr>
      <w:r>
        <w:rPr>
          <w:b/>
        </w:rPr>
        <w:t>Seeds most inexpensive</w:t>
      </w:r>
    </w:p>
    <w:p w:rsidR="00DA4CBA" w:rsidRDefault="00DA4CBA" w:rsidP="00DA4CBA">
      <w:pPr>
        <w:pStyle w:val="ListParagraph"/>
        <w:numPr>
          <w:ilvl w:val="0"/>
          <w:numId w:val="14"/>
        </w:numPr>
        <w:spacing w:after="0"/>
        <w:rPr>
          <w:b/>
        </w:rPr>
      </w:pPr>
      <w:r>
        <w:rPr>
          <w:b/>
        </w:rPr>
        <w:t xml:space="preserve">Herbs to start from seed:  Arugula, </w:t>
      </w:r>
      <w:r w:rsidR="000447B4">
        <w:rPr>
          <w:b/>
        </w:rPr>
        <w:t xml:space="preserve">Basil, </w:t>
      </w:r>
      <w:r>
        <w:rPr>
          <w:b/>
        </w:rPr>
        <w:t>Caraway, Chervil, Dill, Marigold, Parsley, Nasturtium</w:t>
      </w:r>
    </w:p>
    <w:p w:rsidR="00DA4CBA" w:rsidRDefault="00DA4CBA" w:rsidP="00DA4CBA">
      <w:pPr>
        <w:pStyle w:val="ListParagraph"/>
        <w:numPr>
          <w:ilvl w:val="0"/>
          <w:numId w:val="14"/>
        </w:numPr>
        <w:spacing w:after="0"/>
        <w:rPr>
          <w:b/>
        </w:rPr>
      </w:pPr>
      <w:r>
        <w:rPr>
          <w:b/>
        </w:rPr>
        <w:t>Cuttings – a great way to start plants that don’t produce seeds or come true from seeds</w:t>
      </w:r>
    </w:p>
    <w:p w:rsidR="00DA4CBA" w:rsidRDefault="00DA4CBA" w:rsidP="00DA4CBA">
      <w:pPr>
        <w:pStyle w:val="ListParagraph"/>
        <w:numPr>
          <w:ilvl w:val="0"/>
          <w:numId w:val="14"/>
        </w:numPr>
        <w:spacing w:after="0"/>
        <w:rPr>
          <w:b/>
        </w:rPr>
      </w:pPr>
      <w:r>
        <w:rPr>
          <w:b/>
        </w:rPr>
        <w:t>Herbs to propagate from cuttings:  Lemon Verbena, Mint, Oregano/Marjoram, Rosemary, Scented Geranium, Tarragon</w:t>
      </w:r>
    </w:p>
    <w:p w:rsidR="00DA4CBA" w:rsidRDefault="00DA4CBA" w:rsidP="00DA4CBA">
      <w:pPr>
        <w:pStyle w:val="ListParagraph"/>
        <w:numPr>
          <w:ilvl w:val="0"/>
          <w:numId w:val="14"/>
        </w:numPr>
        <w:spacing w:after="0"/>
        <w:rPr>
          <w:b/>
        </w:rPr>
      </w:pPr>
      <w:r>
        <w:rPr>
          <w:b/>
        </w:rPr>
        <w:t>Division the easiest way to propagate plants</w:t>
      </w:r>
    </w:p>
    <w:p w:rsidR="00DA4CBA" w:rsidRDefault="00DA4CBA" w:rsidP="00DA4CBA">
      <w:pPr>
        <w:pStyle w:val="ListParagraph"/>
        <w:numPr>
          <w:ilvl w:val="0"/>
          <w:numId w:val="14"/>
        </w:numPr>
        <w:spacing w:after="0"/>
        <w:rPr>
          <w:b/>
        </w:rPr>
      </w:pPr>
      <w:r>
        <w:rPr>
          <w:b/>
        </w:rPr>
        <w:t>Herbs to propagate by division:  Bee Balm, Catmint, Chamomile, Lovage, Tarragon</w:t>
      </w:r>
    </w:p>
    <w:p w:rsidR="00DA4CBA" w:rsidRPr="00DA4CBA" w:rsidRDefault="00DA4CBA" w:rsidP="00DA4CBA">
      <w:pPr>
        <w:pStyle w:val="ListParagraph"/>
        <w:spacing w:after="0"/>
        <w:rPr>
          <w:b/>
        </w:rPr>
      </w:pPr>
    </w:p>
    <w:p w:rsidR="004F47A4" w:rsidRDefault="005D07A2" w:rsidP="004F47A4">
      <w:pPr>
        <w:spacing w:after="0"/>
        <w:rPr>
          <w:b/>
        </w:rPr>
      </w:pPr>
      <w:r>
        <w:rPr>
          <w:b/>
        </w:rPr>
        <w:t xml:space="preserve">Which pot to </w:t>
      </w:r>
      <w:r w:rsidR="00F777D8">
        <w:rPr>
          <w:b/>
        </w:rPr>
        <w:t>choose?</w:t>
      </w:r>
    </w:p>
    <w:p w:rsidR="00F777D8" w:rsidRPr="00F777D8" w:rsidRDefault="00F777D8" w:rsidP="00F777D8">
      <w:pPr>
        <w:pStyle w:val="ListParagraph"/>
        <w:numPr>
          <w:ilvl w:val="0"/>
          <w:numId w:val="12"/>
        </w:numPr>
        <w:spacing w:after="0"/>
        <w:rPr>
          <w:b/>
        </w:rPr>
      </w:pPr>
      <w:r>
        <w:rPr>
          <w:b/>
        </w:rPr>
        <w:t>Avoid tall, skinny pots that become unstable with tall, skinny plants</w:t>
      </w:r>
    </w:p>
    <w:p w:rsidR="004F47A4" w:rsidRDefault="004F47A4" w:rsidP="004F47A4">
      <w:pPr>
        <w:pStyle w:val="ListParagraph"/>
        <w:numPr>
          <w:ilvl w:val="0"/>
          <w:numId w:val="8"/>
        </w:numPr>
        <w:spacing w:after="0"/>
        <w:rPr>
          <w:b/>
        </w:rPr>
      </w:pPr>
      <w:r>
        <w:rPr>
          <w:b/>
        </w:rPr>
        <w:t>Terra -cotta “breathes,” allowing air to reach the plant roots</w:t>
      </w:r>
    </w:p>
    <w:p w:rsidR="004F47A4" w:rsidRDefault="004F47A4" w:rsidP="004F47A4">
      <w:pPr>
        <w:pStyle w:val="ListParagraph"/>
        <w:numPr>
          <w:ilvl w:val="0"/>
          <w:numId w:val="8"/>
        </w:numPr>
        <w:spacing w:after="0"/>
        <w:rPr>
          <w:b/>
        </w:rPr>
      </w:pPr>
      <w:r>
        <w:rPr>
          <w:b/>
        </w:rPr>
        <w:t>Evaporating moisture from a terra</w:t>
      </w:r>
      <w:r w:rsidR="001160C2">
        <w:rPr>
          <w:b/>
        </w:rPr>
        <w:t xml:space="preserve">-cotta pot allows </w:t>
      </w:r>
      <w:r>
        <w:rPr>
          <w:b/>
        </w:rPr>
        <w:t>plant</w:t>
      </w:r>
      <w:r w:rsidR="001160C2">
        <w:rPr>
          <w:b/>
        </w:rPr>
        <w:t xml:space="preserve"> </w:t>
      </w:r>
      <w:r>
        <w:rPr>
          <w:b/>
        </w:rPr>
        <w:t>roots to cool</w:t>
      </w:r>
    </w:p>
    <w:p w:rsidR="004F47A4" w:rsidRDefault="004F47A4" w:rsidP="004F47A4">
      <w:pPr>
        <w:pStyle w:val="ListParagraph"/>
        <w:numPr>
          <w:ilvl w:val="0"/>
          <w:numId w:val="8"/>
        </w:numPr>
        <w:spacing w:after="0"/>
        <w:rPr>
          <w:b/>
        </w:rPr>
      </w:pPr>
      <w:r>
        <w:rPr>
          <w:b/>
        </w:rPr>
        <w:t>Before planting, soak the pot in water so it doesn’t “wick” water away from roots</w:t>
      </w:r>
    </w:p>
    <w:p w:rsidR="00FF36D4" w:rsidRDefault="00FF36D4" w:rsidP="004F47A4">
      <w:pPr>
        <w:pStyle w:val="ListParagraph"/>
        <w:numPr>
          <w:ilvl w:val="0"/>
          <w:numId w:val="8"/>
        </w:numPr>
        <w:spacing w:after="0"/>
        <w:rPr>
          <w:b/>
        </w:rPr>
      </w:pPr>
      <w:r>
        <w:rPr>
          <w:b/>
        </w:rPr>
        <w:t>Glazed terra-cotta/</w:t>
      </w:r>
      <w:r w:rsidR="004F47A4">
        <w:rPr>
          <w:b/>
        </w:rPr>
        <w:t>ceramic containers add color but they don’t breathe as do unglazed pots</w:t>
      </w:r>
    </w:p>
    <w:p w:rsidR="00FF36D4" w:rsidRDefault="000F29F6" w:rsidP="004F47A4">
      <w:pPr>
        <w:pStyle w:val="ListParagraph"/>
        <w:numPr>
          <w:ilvl w:val="0"/>
          <w:numId w:val="8"/>
        </w:numPr>
        <w:spacing w:after="0"/>
        <w:rPr>
          <w:b/>
        </w:rPr>
      </w:pPr>
      <w:r>
        <w:rPr>
          <w:b/>
        </w:rPr>
        <w:t xml:space="preserve">Drainage hole a necessity </w:t>
      </w:r>
    </w:p>
    <w:p w:rsidR="00FF36D4" w:rsidRDefault="00FF36D4" w:rsidP="004F47A4">
      <w:pPr>
        <w:pStyle w:val="ListParagraph"/>
        <w:numPr>
          <w:ilvl w:val="0"/>
          <w:numId w:val="8"/>
        </w:numPr>
        <w:spacing w:after="0"/>
        <w:rPr>
          <w:b/>
        </w:rPr>
      </w:pPr>
      <w:r>
        <w:rPr>
          <w:b/>
        </w:rPr>
        <w:t>Wooden containers eventual</w:t>
      </w:r>
      <w:r w:rsidR="001160C2">
        <w:rPr>
          <w:b/>
        </w:rPr>
        <w:t>ly rot.  A</w:t>
      </w:r>
      <w:r>
        <w:rPr>
          <w:b/>
        </w:rPr>
        <w:t>void creosote and other preservatives harmful to plants</w:t>
      </w:r>
    </w:p>
    <w:p w:rsidR="004F47A4" w:rsidRDefault="00FF36D4" w:rsidP="004F47A4">
      <w:pPr>
        <w:pStyle w:val="ListParagraph"/>
        <w:numPr>
          <w:ilvl w:val="0"/>
          <w:numId w:val="8"/>
        </w:numPr>
        <w:spacing w:after="0"/>
        <w:rPr>
          <w:b/>
        </w:rPr>
      </w:pPr>
      <w:r>
        <w:rPr>
          <w:b/>
        </w:rPr>
        <w:t>Other choices include metal, cast-iron, fiberglass, wire, and plastic</w:t>
      </w:r>
      <w:r w:rsidR="004F47A4">
        <w:rPr>
          <w:b/>
        </w:rPr>
        <w:t xml:space="preserve"> </w:t>
      </w:r>
    </w:p>
    <w:p w:rsidR="00F777D8" w:rsidRDefault="00F777D8" w:rsidP="004F47A4">
      <w:pPr>
        <w:pStyle w:val="ListParagraph"/>
        <w:numPr>
          <w:ilvl w:val="0"/>
          <w:numId w:val="8"/>
        </w:numPr>
        <w:spacing w:after="0"/>
        <w:rPr>
          <w:b/>
        </w:rPr>
      </w:pPr>
      <w:r>
        <w:rPr>
          <w:b/>
        </w:rPr>
        <w:t>Don’t ruin a family heirloom for the sake of one summer</w:t>
      </w:r>
    </w:p>
    <w:p w:rsidR="00F777D8" w:rsidRDefault="00F777D8" w:rsidP="004F47A4">
      <w:pPr>
        <w:pStyle w:val="ListParagraph"/>
        <w:numPr>
          <w:ilvl w:val="0"/>
          <w:numId w:val="8"/>
        </w:numPr>
        <w:spacing w:after="0"/>
        <w:rPr>
          <w:b/>
        </w:rPr>
      </w:pPr>
      <w:r>
        <w:rPr>
          <w:b/>
        </w:rPr>
        <w:t>Consider whether the planter will be charming vs. “tacky”</w:t>
      </w:r>
    </w:p>
    <w:p w:rsidR="001160C2" w:rsidRDefault="001160C2" w:rsidP="001160C2">
      <w:pPr>
        <w:spacing w:after="0"/>
        <w:rPr>
          <w:b/>
        </w:rPr>
      </w:pPr>
    </w:p>
    <w:p w:rsidR="001160C2" w:rsidRDefault="001160C2" w:rsidP="001160C2">
      <w:pPr>
        <w:spacing w:after="0"/>
        <w:rPr>
          <w:b/>
        </w:rPr>
      </w:pPr>
      <w:r>
        <w:rPr>
          <w:b/>
        </w:rPr>
        <w:t>Additional supplies:</w:t>
      </w:r>
    </w:p>
    <w:p w:rsidR="001160C2" w:rsidRDefault="001160C2" w:rsidP="001160C2">
      <w:pPr>
        <w:pStyle w:val="ListParagraph"/>
        <w:numPr>
          <w:ilvl w:val="0"/>
          <w:numId w:val="9"/>
        </w:numPr>
        <w:spacing w:after="0"/>
        <w:rPr>
          <w:b/>
        </w:rPr>
      </w:pPr>
      <w:r>
        <w:rPr>
          <w:b/>
        </w:rPr>
        <w:t>Trowel/Small border spade</w:t>
      </w:r>
    </w:p>
    <w:p w:rsidR="001160C2" w:rsidRDefault="001160C2" w:rsidP="001160C2">
      <w:pPr>
        <w:pStyle w:val="ListParagraph"/>
        <w:numPr>
          <w:ilvl w:val="0"/>
          <w:numId w:val="9"/>
        </w:numPr>
        <w:spacing w:after="0"/>
        <w:rPr>
          <w:b/>
        </w:rPr>
      </w:pPr>
      <w:r>
        <w:rPr>
          <w:b/>
        </w:rPr>
        <w:t>Good cutting tools</w:t>
      </w:r>
    </w:p>
    <w:p w:rsidR="001160C2" w:rsidRDefault="001160C2" w:rsidP="001160C2">
      <w:pPr>
        <w:pStyle w:val="ListParagraph"/>
        <w:numPr>
          <w:ilvl w:val="0"/>
          <w:numId w:val="9"/>
        </w:numPr>
        <w:spacing w:after="0"/>
        <w:rPr>
          <w:b/>
        </w:rPr>
      </w:pPr>
      <w:r>
        <w:rPr>
          <w:b/>
        </w:rPr>
        <w:t>Watering accessories:  watering can, hose, “water breaker</w:t>
      </w:r>
      <w:r w:rsidR="00404AB1">
        <w:rPr>
          <w:b/>
        </w:rPr>
        <w:t>.”  Behind every great pot</w:t>
      </w:r>
      <w:r w:rsidR="00913959">
        <w:rPr>
          <w:b/>
        </w:rPr>
        <w:t>/garden</w:t>
      </w:r>
      <w:r w:rsidR="00404AB1">
        <w:rPr>
          <w:b/>
        </w:rPr>
        <w:t xml:space="preserve"> is a gardener – with a hose</w:t>
      </w:r>
    </w:p>
    <w:p w:rsidR="001160C2" w:rsidRDefault="001160C2" w:rsidP="001160C2">
      <w:pPr>
        <w:spacing w:after="0"/>
        <w:rPr>
          <w:b/>
        </w:rPr>
      </w:pPr>
    </w:p>
    <w:p w:rsidR="001160C2" w:rsidRDefault="00404AB1" w:rsidP="001160C2">
      <w:pPr>
        <w:spacing w:after="0"/>
        <w:rPr>
          <w:b/>
        </w:rPr>
      </w:pPr>
      <w:r>
        <w:rPr>
          <w:b/>
        </w:rPr>
        <w:t>Time to plant:</w:t>
      </w:r>
    </w:p>
    <w:p w:rsidR="001160C2" w:rsidRDefault="00404AB1" w:rsidP="001160C2">
      <w:pPr>
        <w:pStyle w:val="ListParagraph"/>
        <w:numPr>
          <w:ilvl w:val="0"/>
          <w:numId w:val="10"/>
        </w:numPr>
        <w:spacing w:after="0"/>
        <w:rPr>
          <w:b/>
        </w:rPr>
      </w:pPr>
      <w:r>
        <w:rPr>
          <w:b/>
        </w:rPr>
        <w:t>Ideal soil includes loam, water, and air</w:t>
      </w:r>
    </w:p>
    <w:p w:rsidR="00F0703D" w:rsidRPr="00F0703D" w:rsidRDefault="00F0703D" w:rsidP="00F0703D">
      <w:pPr>
        <w:pStyle w:val="ListParagraph"/>
        <w:numPr>
          <w:ilvl w:val="0"/>
          <w:numId w:val="10"/>
        </w:numPr>
        <w:spacing w:after="0"/>
        <w:rPr>
          <w:b/>
        </w:rPr>
      </w:pPr>
      <w:r>
        <w:rPr>
          <w:b/>
        </w:rPr>
        <w:t>Place like-minded plants in the same container</w:t>
      </w:r>
    </w:p>
    <w:p w:rsidR="00F0703D" w:rsidRPr="00F0703D" w:rsidRDefault="00F0703D" w:rsidP="00F0703D">
      <w:pPr>
        <w:pStyle w:val="ListParagraph"/>
        <w:numPr>
          <w:ilvl w:val="0"/>
          <w:numId w:val="10"/>
        </w:numPr>
        <w:spacing w:after="0"/>
        <w:rPr>
          <w:b/>
        </w:rPr>
      </w:pPr>
      <w:r>
        <w:rPr>
          <w:b/>
        </w:rPr>
        <w:t>Herbs for dry soil:  Catnip, Chives, Curry, Lemon Balm, T</w:t>
      </w:r>
      <w:r w:rsidRPr="00F0703D">
        <w:rPr>
          <w:b/>
        </w:rPr>
        <w:t>hyme</w:t>
      </w:r>
    </w:p>
    <w:p w:rsidR="00F0703D" w:rsidRDefault="00F0703D" w:rsidP="001160C2">
      <w:pPr>
        <w:pStyle w:val="ListParagraph"/>
        <w:numPr>
          <w:ilvl w:val="0"/>
          <w:numId w:val="10"/>
        </w:numPr>
        <w:spacing w:after="0"/>
        <w:rPr>
          <w:b/>
        </w:rPr>
      </w:pPr>
      <w:r>
        <w:rPr>
          <w:b/>
        </w:rPr>
        <w:t>Herbs for moist soil:  Chervil, Dill, Fennel, Lemongrass, Oregano/Marjoram</w:t>
      </w:r>
    </w:p>
    <w:p w:rsidR="00404AB1" w:rsidRDefault="00404AB1" w:rsidP="001160C2">
      <w:pPr>
        <w:pStyle w:val="ListParagraph"/>
        <w:numPr>
          <w:ilvl w:val="0"/>
          <w:numId w:val="10"/>
        </w:numPr>
        <w:spacing w:after="0"/>
        <w:rPr>
          <w:b/>
        </w:rPr>
      </w:pPr>
      <w:r>
        <w:rPr>
          <w:b/>
        </w:rPr>
        <w:t>Plant close together or select a pot that’s not overly large for individual specimens</w:t>
      </w:r>
    </w:p>
    <w:p w:rsidR="00404AB1" w:rsidRDefault="005D07A2" w:rsidP="001160C2">
      <w:pPr>
        <w:pStyle w:val="ListParagraph"/>
        <w:numPr>
          <w:ilvl w:val="0"/>
          <w:numId w:val="10"/>
        </w:numPr>
        <w:spacing w:after="0"/>
        <w:rPr>
          <w:b/>
        </w:rPr>
      </w:pPr>
      <w:r>
        <w:rPr>
          <w:b/>
        </w:rPr>
        <w:t>Don’t place “other” material in the pots to fill space or impede drainage</w:t>
      </w:r>
    </w:p>
    <w:p w:rsidR="005D07A2" w:rsidRDefault="005D07A2" w:rsidP="001160C2">
      <w:pPr>
        <w:pStyle w:val="ListParagraph"/>
        <w:numPr>
          <w:ilvl w:val="0"/>
          <w:numId w:val="10"/>
        </w:numPr>
        <w:spacing w:after="0"/>
        <w:rPr>
          <w:b/>
        </w:rPr>
      </w:pPr>
      <w:r>
        <w:rPr>
          <w:b/>
        </w:rPr>
        <w:t xml:space="preserve">All plants need </w:t>
      </w:r>
      <w:r w:rsidR="00F0703D">
        <w:rPr>
          <w:b/>
        </w:rPr>
        <w:t xml:space="preserve">some </w:t>
      </w:r>
      <w:r>
        <w:rPr>
          <w:b/>
        </w:rPr>
        <w:t xml:space="preserve">sunshine, water, </w:t>
      </w:r>
      <w:r w:rsidR="00B00CD8">
        <w:rPr>
          <w:b/>
        </w:rPr>
        <w:t>air – fertilize sparingly</w:t>
      </w:r>
    </w:p>
    <w:p w:rsidR="00F0703D" w:rsidRDefault="00F0703D" w:rsidP="001160C2">
      <w:pPr>
        <w:pStyle w:val="ListParagraph"/>
        <w:numPr>
          <w:ilvl w:val="0"/>
          <w:numId w:val="10"/>
        </w:numPr>
        <w:spacing w:after="0"/>
        <w:rPr>
          <w:b/>
        </w:rPr>
      </w:pPr>
      <w:r>
        <w:rPr>
          <w:b/>
        </w:rPr>
        <w:t>Herbs for full sun:  Basil, Borage, Calendula, Dill, Rose, Sage, Thyme</w:t>
      </w:r>
    </w:p>
    <w:p w:rsidR="00F0703D" w:rsidRDefault="00F0703D" w:rsidP="001160C2">
      <w:pPr>
        <w:pStyle w:val="ListParagraph"/>
        <w:numPr>
          <w:ilvl w:val="0"/>
          <w:numId w:val="10"/>
        </w:numPr>
        <w:spacing w:after="0"/>
        <w:rPr>
          <w:b/>
        </w:rPr>
      </w:pPr>
      <w:r>
        <w:rPr>
          <w:b/>
        </w:rPr>
        <w:t>Herbs for partial shade: Lemon Balm, Lovage, Mint, Parsley, Sweet Woodruff</w:t>
      </w:r>
    </w:p>
    <w:p w:rsidR="0083024B" w:rsidRDefault="0083024B" w:rsidP="001160C2">
      <w:pPr>
        <w:pStyle w:val="ListParagraph"/>
        <w:numPr>
          <w:ilvl w:val="0"/>
          <w:numId w:val="10"/>
        </w:numPr>
        <w:spacing w:after="0"/>
        <w:rPr>
          <w:b/>
        </w:rPr>
      </w:pPr>
      <w:r>
        <w:rPr>
          <w:b/>
        </w:rPr>
        <w:t>Some plants can grow in the same co</w:t>
      </w:r>
      <w:r w:rsidR="00913959">
        <w:rPr>
          <w:b/>
        </w:rPr>
        <w:t xml:space="preserve">ntainer/same soil for years </w:t>
      </w:r>
      <w:r>
        <w:rPr>
          <w:b/>
        </w:rPr>
        <w:t>with just the addition of fresh compost</w:t>
      </w:r>
    </w:p>
    <w:p w:rsidR="005D07A2" w:rsidRDefault="005D07A2" w:rsidP="005D07A2">
      <w:pPr>
        <w:spacing w:after="0"/>
        <w:rPr>
          <w:b/>
        </w:rPr>
      </w:pPr>
    </w:p>
    <w:p w:rsidR="005D07A2" w:rsidRDefault="005D07A2" w:rsidP="005D07A2">
      <w:pPr>
        <w:spacing w:after="0"/>
        <w:rPr>
          <w:b/>
        </w:rPr>
      </w:pPr>
      <w:r>
        <w:rPr>
          <w:b/>
        </w:rPr>
        <w:lastRenderedPageBreak/>
        <w:t>Staying healthy:</w:t>
      </w:r>
    </w:p>
    <w:p w:rsidR="005D07A2" w:rsidRDefault="00B92A1D" w:rsidP="00B92A1D">
      <w:pPr>
        <w:pStyle w:val="ListParagraph"/>
        <w:numPr>
          <w:ilvl w:val="0"/>
          <w:numId w:val="11"/>
        </w:numPr>
        <w:spacing w:after="0"/>
        <w:rPr>
          <w:b/>
        </w:rPr>
      </w:pPr>
      <w:r>
        <w:rPr>
          <w:b/>
        </w:rPr>
        <w:t>The key – avoid plant stress.  Most pests and disease are opportunistic</w:t>
      </w:r>
    </w:p>
    <w:p w:rsidR="00B92A1D" w:rsidRDefault="00850A47" w:rsidP="00B92A1D">
      <w:pPr>
        <w:pStyle w:val="ListParagraph"/>
        <w:numPr>
          <w:ilvl w:val="0"/>
          <w:numId w:val="11"/>
        </w:numPr>
        <w:spacing w:after="0"/>
        <w:rPr>
          <w:b/>
        </w:rPr>
      </w:pPr>
      <w:r>
        <w:rPr>
          <w:b/>
        </w:rPr>
        <w:t xml:space="preserve">Inspect </w:t>
      </w:r>
      <w:r w:rsidR="00B92A1D">
        <w:rPr>
          <w:b/>
        </w:rPr>
        <w:t>plants frequently</w:t>
      </w:r>
    </w:p>
    <w:p w:rsidR="00B92A1D" w:rsidRDefault="00B92A1D" w:rsidP="00B92A1D">
      <w:pPr>
        <w:pStyle w:val="ListParagraph"/>
        <w:numPr>
          <w:ilvl w:val="0"/>
          <w:numId w:val="11"/>
        </w:numPr>
        <w:spacing w:after="0"/>
        <w:rPr>
          <w:b/>
        </w:rPr>
      </w:pPr>
      <w:r>
        <w:rPr>
          <w:b/>
        </w:rPr>
        <w:t>Water very useful</w:t>
      </w:r>
      <w:r w:rsidR="00850A47">
        <w:rPr>
          <w:b/>
        </w:rPr>
        <w:t xml:space="preserve"> in dislodging many of the common pests</w:t>
      </w:r>
    </w:p>
    <w:p w:rsidR="00850A47" w:rsidRDefault="00850A47" w:rsidP="00B92A1D">
      <w:pPr>
        <w:pStyle w:val="ListParagraph"/>
        <w:numPr>
          <w:ilvl w:val="0"/>
          <w:numId w:val="11"/>
        </w:numPr>
        <w:spacing w:after="0"/>
        <w:rPr>
          <w:b/>
        </w:rPr>
      </w:pPr>
      <w:r>
        <w:rPr>
          <w:b/>
        </w:rPr>
        <w:t>Avoid the use of insecticides</w:t>
      </w:r>
    </w:p>
    <w:p w:rsidR="00B00CD8" w:rsidRDefault="00B00CD8" w:rsidP="00B92A1D">
      <w:pPr>
        <w:pStyle w:val="ListParagraph"/>
        <w:numPr>
          <w:ilvl w:val="0"/>
          <w:numId w:val="11"/>
        </w:numPr>
        <w:spacing w:after="0"/>
        <w:rPr>
          <w:b/>
        </w:rPr>
      </w:pPr>
      <w:r>
        <w:rPr>
          <w:b/>
        </w:rPr>
        <w:t>Herbs grown indoors require at least five hours of sunlight</w:t>
      </w:r>
    </w:p>
    <w:p w:rsidR="00B00CD8" w:rsidRPr="00B92A1D" w:rsidRDefault="00B00CD8" w:rsidP="00B92A1D">
      <w:pPr>
        <w:pStyle w:val="ListParagraph"/>
        <w:numPr>
          <w:ilvl w:val="0"/>
          <w:numId w:val="11"/>
        </w:numPr>
        <w:spacing w:after="0"/>
        <w:rPr>
          <w:b/>
        </w:rPr>
      </w:pPr>
      <w:r>
        <w:rPr>
          <w:b/>
        </w:rPr>
        <w:t>Moving the plants outdoors in the warmer months will promote growth</w:t>
      </w:r>
    </w:p>
    <w:p w:rsidR="00D22393" w:rsidRDefault="00D22393" w:rsidP="00850A47">
      <w:pPr>
        <w:spacing w:after="0"/>
        <w:rPr>
          <w:b/>
        </w:rPr>
      </w:pPr>
    </w:p>
    <w:p w:rsidR="00F0703D" w:rsidRDefault="0017659C" w:rsidP="00850A47">
      <w:pPr>
        <w:spacing w:after="0"/>
        <w:rPr>
          <w:b/>
        </w:rPr>
      </w:pPr>
      <w:r>
        <w:rPr>
          <w:b/>
        </w:rPr>
        <w:t>Deadheading (the removal of flowers once they are finished blooming):</w:t>
      </w:r>
    </w:p>
    <w:p w:rsidR="0017659C" w:rsidRDefault="0017659C" w:rsidP="0017659C">
      <w:pPr>
        <w:pStyle w:val="ListParagraph"/>
        <w:numPr>
          <w:ilvl w:val="0"/>
          <w:numId w:val="13"/>
        </w:numPr>
        <w:spacing w:after="0"/>
        <w:rPr>
          <w:b/>
        </w:rPr>
      </w:pPr>
      <w:r>
        <w:rPr>
          <w:b/>
        </w:rPr>
        <w:t>Keeps the plant looking tidy</w:t>
      </w:r>
    </w:p>
    <w:p w:rsidR="0017659C" w:rsidRDefault="0017659C" w:rsidP="0017659C">
      <w:pPr>
        <w:pStyle w:val="ListParagraph"/>
        <w:numPr>
          <w:ilvl w:val="0"/>
          <w:numId w:val="13"/>
        </w:numPr>
        <w:spacing w:after="0"/>
        <w:rPr>
          <w:b/>
        </w:rPr>
      </w:pPr>
      <w:r>
        <w:rPr>
          <w:b/>
        </w:rPr>
        <w:t>Keeps the plant from spreading seed</w:t>
      </w:r>
    </w:p>
    <w:p w:rsidR="0017659C" w:rsidRDefault="0017659C" w:rsidP="0017659C">
      <w:pPr>
        <w:pStyle w:val="ListParagraph"/>
        <w:numPr>
          <w:ilvl w:val="0"/>
          <w:numId w:val="13"/>
        </w:numPr>
        <w:spacing w:after="0"/>
        <w:rPr>
          <w:b/>
        </w:rPr>
      </w:pPr>
      <w:r>
        <w:rPr>
          <w:b/>
        </w:rPr>
        <w:t xml:space="preserve">Often prolongs blooming </w:t>
      </w:r>
    </w:p>
    <w:p w:rsidR="0017659C" w:rsidRDefault="0017659C" w:rsidP="0017659C">
      <w:pPr>
        <w:pStyle w:val="ListParagraph"/>
        <w:numPr>
          <w:ilvl w:val="0"/>
          <w:numId w:val="13"/>
        </w:numPr>
        <w:spacing w:after="0"/>
        <w:rPr>
          <w:b/>
        </w:rPr>
      </w:pPr>
      <w:r>
        <w:rPr>
          <w:b/>
        </w:rPr>
        <w:t>Promotes air circulation</w:t>
      </w:r>
    </w:p>
    <w:p w:rsidR="0017659C" w:rsidRDefault="0017659C" w:rsidP="0017659C">
      <w:pPr>
        <w:pStyle w:val="ListParagraph"/>
        <w:numPr>
          <w:ilvl w:val="0"/>
          <w:numId w:val="13"/>
        </w:numPr>
        <w:spacing w:after="0"/>
        <w:rPr>
          <w:b/>
        </w:rPr>
      </w:pPr>
      <w:r>
        <w:rPr>
          <w:b/>
        </w:rPr>
        <w:t>May encourage new growth</w:t>
      </w:r>
    </w:p>
    <w:p w:rsidR="0017659C" w:rsidRDefault="0017659C" w:rsidP="0017659C">
      <w:pPr>
        <w:pStyle w:val="ListParagraph"/>
        <w:numPr>
          <w:ilvl w:val="0"/>
          <w:numId w:val="13"/>
        </w:numPr>
        <w:spacing w:after="0"/>
        <w:rPr>
          <w:b/>
        </w:rPr>
      </w:pPr>
      <w:r>
        <w:rPr>
          <w:b/>
        </w:rPr>
        <w:t>Helps prevent pest and disease problems</w:t>
      </w:r>
    </w:p>
    <w:p w:rsidR="0017659C" w:rsidRPr="0017659C" w:rsidRDefault="0017659C" w:rsidP="0017659C">
      <w:pPr>
        <w:pStyle w:val="ListParagraph"/>
        <w:numPr>
          <w:ilvl w:val="0"/>
          <w:numId w:val="13"/>
        </w:numPr>
        <w:spacing w:after="0"/>
        <w:rPr>
          <w:b/>
        </w:rPr>
      </w:pPr>
      <w:r>
        <w:rPr>
          <w:b/>
        </w:rPr>
        <w:t xml:space="preserve">To prune – pinch by hand, snip off with a hand pruner, or use garden shears </w:t>
      </w:r>
    </w:p>
    <w:p w:rsidR="00F0703D" w:rsidRDefault="00F0703D" w:rsidP="00D20790">
      <w:pPr>
        <w:spacing w:after="0"/>
        <w:jc w:val="both"/>
        <w:rPr>
          <w:b/>
        </w:rPr>
      </w:pPr>
    </w:p>
    <w:p w:rsidR="00D20790" w:rsidRDefault="00D20790" w:rsidP="00D20790">
      <w:pPr>
        <w:spacing w:after="0"/>
        <w:jc w:val="both"/>
        <w:rPr>
          <w:b/>
        </w:rPr>
      </w:pPr>
      <w:r>
        <w:rPr>
          <w:b/>
        </w:rPr>
        <w:t>Harvesting:</w:t>
      </w:r>
    </w:p>
    <w:p w:rsidR="00D20790" w:rsidRDefault="00D20790" w:rsidP="00D20790">
      <w:pPr>
        <w:pStyle w:val="ListParagraph"/>
        <w:numPr>
          <w:ilvl w:val="0"/>
          <w:numId w:val="6"/>
        </w:numPr>
        <w:spacing w:after="0"/>
        <w:jc w:val="both"/>
        <w:rPr>
          <w:b/>
        </w:rPr>
      </w:pPr>
      <w:r>
        <w:rPr>
          <w:b/>
        </w:rPr>
        <w:t>Harvest early in the day when the aromatic, volatile oils are strongest</w:t>
      </w:r>
    </w:p>
    <w:p w:rsidR="00D20790" w:rsidRDefault="00D20790" w:rsidP="00D20790">
      <w:pPr>
        <w:pStyle w:val="ListParagraph"/>
        <w:numPr>
          <w:ilvl w:val="0"/>
          <w:numId w:val="6"/>
        </w:numPr>
        <w:spacing w:after="0"/>
        <w:jc w:val="both"/>
        <w:rPr>
          <w:b/>
        </w:rPr>
      </w:pPr>
      <w:r>
        <w:rPr>
          <w:b/>
        </w:rPr>
        <w:t>Harvest when dry as excess moisture reduces flavor and encourages mold to form</w:t>
      </w:r>
    </w:p>
    <w:p w:rsidR="00D20790" w:rsidRDefault="00D20790" w:rsidP="00D20790">
      <w:pPr>
        <w:pStyle w:val="ListParagraph"/>
        <w:numPr>
          <w:ilvl w:val="0"/>
          <w:numId w:val="6"/>
        </w:numPr>
        <w:spacing w:after="0"/>
        <w:jc w:val="both"/>
        <w:rPr>
          <w:b/>
        </w:rPr>
      </w:pPr>
      <w:r>
        <w:rPr>
          <w:b/>
        </w:rPr>
        <w:t>To encourage healthy leaf growth, remove flower buds as they appear</w:t>
      </w:r>
    </w:p>
    <w:p w:rsidR="00D20790" w:rsidRDefault="00D20790" w:rsidP="00D20790">
      <w:pPr>
        <w:pStyle w:val="ListParagraph"/>
        <w:numPr>
          <w:ilvl w:val="0"/>
          <w:numId w:val="6"/>
        </w:numPr>
        <w:spacing w:after="0"/>
        <w:jc w:val="both"/>
        <w:rPr>
          <w:b/>
        </w:rPr>
      </w:pPr>
      <w:r>
        <w:rPr>
          <w:b/>
        </w:rPr>
        <w:t>Cut sprigs, not just leaves</w:t>
      </w:r>
      <w:r w:rsidR="00934A9F">
        <w:rPr>
          <w:b/>
        </w:rPr>
        <w:t>, or you will end up with a stripped plant and no new growth</w:t>
      </w:r>
    </w:p>
    <w:p w:rsidR="00934A9F" w:rsidRDefault="00934A9F" w:rsidP="00D20790">
      <w:pPr>
        <w:pStyle w:val="ListParagraph"/>
        <w:numPr>
          <w:ilvl w:val="0"/>
          <w:numId w:val="6"/>
        </w:numPr>
        <w:spacing w:after="0"/>
        <w:jc w:val="both"/>
        <w:rPr>
          <w:b/>
        </w:rPr>
      </w:pPr>
      <w:r>
        <w:rPr>
          <w:b/>
        </w:rPr>
        <w:t>Snip from all over the plant so it evens out with new growth</w:t>
      </w:r>
    </w:p>
    <w:p w:rsidR="00934A9F" w:rsidRDefault="00934A9F" w:rsidP="00D20790">
      <w:pPr>
        <w:pStyle w:val="ListParagraph"/>
        <w:numPr>
          <w:ilvl w:val="0"/>
          <w:numId w:val="6"/>
        </w:numPr>
        <w:spacing w:after="0"/>
        <w:jc w:val="both"/>
        <w:rPr>
          <w:b/>
        </w:rPr>
      </w:pPr>
      <w:r>
        <w:rPr>
          <w:b/>
        </w:rPr>
        <w:t xml:space="preserve">Wash, dry (use a salad spinner), then use, or store.  </w:t>
      </w:r>
    </w:p>
    <w:p w:rsidR="00934A9F" w:rsidRPr="00775E46" w:rsidRDefault="00934A9F" w:rsidP="00775E46">
      <w:pPr>
        <w:pStyle w:val="ListParagraph"/>
        <w:numPr>
          <w:ilvl w:val="0"/>
          <w:numId w:val="6"/>
        </w:numPr>
        <w:spacing w:after="0"/>
        <w:jc w:val="both"/>
        <w:rPr>
          <w:b/>
        </w:rPr>
      </w:pPr>
      <w:r>
        <w:rPr>
          <w:b/>
        </w:rPr>
        <w:t>Place fresh herbs in a glass with a few inches of water – use within a couple of days</w:t>
      </w:r>
    </w:p>
    <w:p w:rsidR="00934A9F" w:rsidRDefault="00934A9F" w:rsidP="009169FC">
      <w:pPr>
        <w:spacing w:after="0"/>
        <w:rPr>
          <w:b/>
        </w:rPr>
      </w:pPr>
    </w:p>
    <w:p w:rsidR="009169FC" w:rsidRDefault="009169FC" w:rsidP="009169FC">
      <w:pPr>
        <w:spacing w:after="0"/>
        <w:rPr>
          <w:b/>
        </w:rPr>
      </w:pPr>
      <w:r>
        <w:rPr>
          <w:b/>
        </w:rPr>
        <w:t>Save your herbs to use later:</w:t>
      </w:r>
    </w:p>
    <w:p w:rsidR="009169FC" w:rsidRDefault="009169FC" w:rsidP="009169FC">
      <w:pPr>
        <w:pStyle w:val="ListParagraph"/>
        <w:numPr>
          <w:ilvl w:val="0"/>
          <w:numId w:val="4"/>
        </w:numPr>
        <w:spacing w:after="0"/>
        <w:jc w:val="both"/>
        <w:rPr>
          <w:b/>
        </w:rPr>
      </w:pPr>
      <w:r>
        <w:rPr>
          <w:b/>
        </w:rPr>
        <w:t>Freeze chopped dill, parsley, and chives in small plastic bags</w:t>
      </w:r>
    </w:p>
    <w:p w:rsidR="009169FC" w:rsidRDefault="009169FC" w:rsidP="009169FC">
      <w:pPr>
        <w:pStyle w:val="ListParagraph"/>
        <w:numPr>
          <w:ilvl w:val="0"/>
          <w:numId w:val="4"/>
        </w:numPr>
        <w:spacing w:after="0"/>
        <w:jc w:val="both"/>
        <w:rPr>
          <w:b/>
        </w:rPr>
      </w:pPr>
      <w:r>
        <w:rPr>
          <w:b/>
        </w:rPr>
        <w:t>Infuse olive oil with rosemary or basil</w:t>
      </w:r>
    </w:p>
    <w:p w:rsidR="009169FC" w:rsidRDefault="009169FC" w:rsidP="009169FC">
      <w:pPr>
        <w:pStyle w:val="ListParagraph"/>
        <w:numPr>
          <w:ilvl w:val="0"/>
          <w:numId w:val="4"/>
        </w:numPr>
        <w:spacing w:after="0"/>
        <w:jc w:val="both"/>
        <w:rPr>
          <w:b/>
        </w:rPr>
      </w:pPr>
      <w:r>
        <w:rPr>
          <w:b/>
        </w:rPr>
        <w:t>Mix chopped herbs with softened butter and freeze in airtight containers</w:t>
      </w:r>
    </w:p>
    <w:p w:rsidR="009169FC" w:rsidRDefault="009169FC" w:rsidP="009169FC">
      <w:pPr>
        <w:pStyle w:val="ListParagraph"/>
        <w:numPr>
          <w:ilvl w:val="0"/>
          <w:numId w:val="4"/>
        </w:numPr>
        <w:spacing w:after="0"/>
        <w:jc w:val="both"/>
        <w:rPr>
          <w:b/>
        </w:rPr>
      </w:pPr>
      <w:r>
        <w:rPr>
          <w:b/>
        </w:rPr>
        <w:t>Make basil, sage, parsley, or rosemary pesto</w:t>
      </w:r>
    </w:p>
    <w:p w:rsidR="009169FC" w:rsidRDefault="009169FC" w:rsidP="009169FC">
      <w:pPr>
        <w:pStyle w:val="ListParagraph"/>
        <w:numPr>
          <w:ilvl w:val="0"/>
          <w:numId w:val="4"/>
        </w:numPr>
        <w:spacing w:after="0"/>
        <w:jc w:val="both"/>
        <w:rPr>
          <w:b/>
        </w:rPr>
      </w:pPr>
      <w:r>
        <w:rPr>
          <w:b/>
        </w:rPr>
        <w:t>Dry mint and steep for a calming tea</w:t>
      </w:r>
    </w:p>
    <w:p w:rsidR="009169FC" w:rsidRDefault="009169FC" w:rsidP="009169FC">
      <w:pPr>
        <w:pStyle w:val="ListParagraph"/>
        <w:numPr>
          <w:ilvl w:val="0"/>
          <w:numId w:val="4"/>
        </w:numPr>
        <w:spacing w:after="0"/>
        <w:jc w:val="both"/>
        <w:rPr>
          <w:b/>
        </w:rPr>
      </w:pPr>
      <w:r>
        <w:rPr>
          <w:b/>
        </w:rPr>
        <w:t>Dry whole thyme leaves and grind them for use later</w:t>
      </w:r>
    </w:p>
    <w:p w:rsidR="00430EDA" w:rsidRDefault="009169FC" w:rsidP="00934A9F">
      <w:pPr>
        <w:pStyle w:val="ListParagraph"/>
        <w:numPr>
          <w:ilvl w:val="0"/>
          <w:numId w:val="4"/>
        </w:numPr>
        <w:spacing w:after="0"/>
        <w:jc w:val="both"/>
        <w:rPr>
          <w:b/>
        </w:rPr>
      </w:pPr>
      <w:r>
        <w:rPr>
          <w:b/>
        </w:rPr>
        <w:t xml:space="preserve">Dry herbs of choice in sea salt.  When they are dry, pulverize the herbs in a coffee grinder (reserved for this use only – not grinding coffee beans).  Add dried lemon peel, if desired, </w:t>
      </w:r>
      <w:r w:rsidR="00320E08">
        <w:rPr>
          <w:b/>
        </w:rPr>
        <w:t>and then</w:t>
      </w:r>
      <w:r>
        <w:rPr>
          <w:b/>
        </w:rPr>
        <w:t xml:space="preserve"> remix with the salt.  For a finer blend, grind the salt and herbs together</w:t>
      </w:r>
    </w:p>
    <w:p w:rsidR="0041701C" w:rsidRDefault="0041701C" w:rsidP="00934A9F">
      <w:pPr>
        <w:pStyle w:val="ListParagraph"/>
        <w:numPr>
          <w:ilvl w:val="0"/>
          <w:numId w:val="4"/>
        </w:numPr>
        <w:spacing w:after="0"/>
        <w:jc w:val="both"/>
        <w:rPr>
          <w:b/>
        </w:rPr>
      </w:pPr>
      <w:r>
        <w:rPr>
          <w:b/>
        </w:rPr>
        <w:t xml:space="preserve">Herbs can be preserved in honey, use small amounts of both.  Drizzle in tea and over </w:t>
      </w:r>
      <w:r w:rsidR="00913959">
        <w:rPr>
          <w:b/>
        </w:rPr>
        <w:t xml:space="preserve">soft </w:t>
      </w:r>
      <w:r>
        <w:rPr>
          <w:b/>
        </w:rPr>
        <w:t>cheese as an appetizer</w:t>
      </w:r>
    </w:p>
    <w:p w:rsidR="0041701C" w:rsidRDefault="0041701C" w:rsidP="0041701C">
      <w:pPr>
        <w:pStyle w:val="ListParagraph"/>
        <w:spacing w:after="0"/>
        <w:jc w:val="both"/>
        <w:rPr>
          <w:b/>
        </w:rPr>
      </w:pPr>
    </w:p>
    <w:p w:rsidR="0041701C" w:rsidRDefault="0041701C" w:rsidP="0041701C">
      <w:pPr>
        <w:pStyle w:val="ListParagraph"/>
        <w:spacing w:after="0"/>
        <w:jc w:val="both"/>
        <w:rPr>
          <w:b/>
        </w:rPr>
      </w:pPr>
    </w:p>
    <w:p w:rsidR="00D22393" w:rsidRPr="00934A9F" w:rsidRDefault="00D22393" w:rsidP="00D22393">
      <w:pPr>
        <w:pStyle w:val="ListParagraph"/>
        <w:spacing w:after="0"/>
        <w:jc w:val="both"/>
        <w:rPr>
          <w:b/>
        </w:rPr>
      </w:pPr>
    </w:p>
    <w:p w:rsidR="00430EDA" w:rsidRDefault="00430EDA" w:rsidP="00430EDA">
      <w:pPr>
        <w:spacing w:after="0"/>
        <w:jc w:val="both"/>
        <w:rPr>
          <w:b/>
        </w:rPr>
      </w:pPr>
      <w:r>
        <w:rPr>
          <w:b/>
        </w:rPr>
        <w:lastRenderedPageBreak/>
        <w:t>In the kitchen:</w:t>
      </w:r>
    </w:p>
    <w:p w:rsidR="007A4A0C" w:rsidRPr="007A4A0C" w:rsidRDefault="007A4A0C" w:rsidP="007A4A0C">
      <w:pPr>
        <w:pStyle w:val="ListParagraph"/>
        <w:numPr>
          <w:ilvl w:val="0"/>
          <w:numId w:val="15"/>
        </w:numPr>
        <w:spacing w:after="0"/>
        <w:jc w:val="both"/>
        <w:rPr>
          <w:b/>
        </w:rPr>
      </w:pPr>
      <w:r>
        <w:rPr>
          <w:b/>
        </w:rPr>
        <w:t>Sage, thyme, oregano, and rosemary retain their flavor when dried.  Use half the volume and add closer to the beginning of cooking so the flavor has a chance to develop</w:t>
      </w:r>
    </w:p>
    <w:p w:rsidR="00430EDA" w:rsidRDefault="007A4A0C" w:rsidP="00430EDA">
      <w:pPr>
        <w:pStyle w:val="ListParagraph"/>
        <w:numPr>
          <w:ilvl w:val="0"/>
          <w:numId w:val="7"/>
        </w:numPr>
        <w:spacing w:after="0"/>
        <w:jc w:val="both"/>
        <w:rPr>
          <w:b/>
        </w:rPr>
      </w:pPr>
      <w:r>
        <w:rPr>
          <w:b/>
        </w:rPr>
        <w:t>Delicate herbs (parsley, chives, cilantro, basil) replace with another herb or leave out as dried form rather tasteless</w:t>
      </w:r>
    </w:p>
    <w:p w:rsidR="007A4A0C" w:rsidRDefault="005404F9" w:rsidP="00430EDA">
      <w:pPr>
        <w:pStyle w:val="ListParagraph"/>
        <w:numPr>
          <w:ilvl w:val="0"/>
          <w:numId w:val="7"/>
        </w:numPr>
        <w:spacing w:after="0"/>
        <w:jc w:val="both"/>
        <w:rPr>
          <w:b/>
        </w:rPr>
      </w:pPr>
      <w:r>
        <w:rPr>
          <w:b/>
        </w:rPr>
        <w:t>Dried t</w:t>
      </w:r>
      <w:r w:rsidR="007A4A0C">
        <w:rPr>
          <w:b/>
        </w:rPr>
        <w:t>arragon, mint, and dill have a distinct flavor, use half the volume</w:t>
      </w:r>
    </w:p>
    <w:p w:rsidR="00430EDA" w:rsidRDefault="007A4A0C" w:rsidP="00430EDA">
      <w:pPr>
        <w:pStyle w:val="ListParagraph"/>
        <w:numPr>
          <w:ilvl w:val="0"/>
          <w:numId w:val="7"/>
        </w:numPr>
        <w:spacing w:after="0"/>
        <w:jc w:val="both"/>
        <w:rPr>
          <w:b/>
        </w:rPr>
      </w:pPr>
      <w:r>
        <w:rPr>
          <w:b/>
        </w:rPr>
        <w:t>Store away from heat and light.  If they have no fragrance, replace them</w:t>
      </w:r>
    </w:p>
    <w:p w:rsidR="0041701C" w:rsidRDefault="0041701C" w:rsidP="0041701C">
      <w:pPr>
        <w:spacing w:after="0"/>
        <w:jc w:val="both"/>
        <w:rPr>
          <w:b/>
        </w:rPr>
      </w:pPr>
    </w:p>
    <w:p w:rsidR="00934A9F" w:rsidRPr="007A4A0C" w:rsidRDefault="00934A9F" w:rsidP="0041701C">
      <w:pPr>
        <w:spacing w:after="0"/>
        <w:jc w:val="both"/>
        <w:rPr>
          <w:b/>
          <w:sz w:val="20"/>
          <w:szCs w:val="20"/>
        </w:rPr>
      </w:pPr>
      <w:r w:rsidRPr="007A4A0C">
        <w:rPr>
          <w:b/>
          <w:sz w:val="20"/>
          <w:szCs w:val="20"/>
        </w:rPr>
        <w:t>Marinated Tomatoes</w:t>
      </w:r>
    </w:p>
    <w:p w:rsidR="00934A9F" w:rsidRPr="007A4A0C" w:rsidRDefault="00934A9F" w:rsidP="00934A9F">
      <w:pPr>
        <w:spacing w:after="0"/>
        <w:jc w:val="both"/>
        <w:rPr>
          <w:b/>
          <w:sz w:val="18"/>
          <w:szCs w:val="18"/>
        </w:rPr>
      </w:pPr>
      <w:r w:rsidRPr="007A4A0C">
        <w:rPr>
          <w:b/>
          <w:sz w:val="18"/>
          <w:szCs w:val="18"/>
        </w:rPr>
        <w:t>8 firm, ripe, tomatoes</w:t>
      </w:r>
    </w:p>
    <w:p w:rsidR="00934A9F" w:rsidRPr="007A4A0C" w:rsidRDefault="001731B1" w:rsidP="00934A9F">
      <w:pPr>
        <w:spacing w:after="0"/>
        <w:jc w:val="both"/>
        <w:rPr>
          <w:b/>
          <w:sz w:val="18"/>
          <w:szCs w:val="18"/>
        </w:rPr>
      </w:pPr>
      <w:r w:rsidRPr="007A4A0C">
        <w:rPr>
          <w:b/>
          <w:sz w:val="18"/>
          <w:szCs w:val="18"/>
        </w:rPr>
        <w:t>1 clove garlic, crushed</w:t>
      </w:r>
    </w:p>
    <w:p w:rsidR="001731B1" w:rsidRPr="007A4A0C" w:rsidRDefault="001731B1" w:rsidP="00934A9F">
      <w:pPr>
        <w:spacing w:after="0"/>
        <w:jc w:val="both"/>
        <w:rPr>
          <w:b/>
          <w:sz w:val="18"/>
          <w:szCs w:val="18"/>
        </w:rPr>
      </w:pPr>
      <w:r w:rsidRPr="007A4A0C">
        <w:rPr>
          <w:b/>
          <w:sz w:val="18"/>
          <w:szCs w:val="18"/>
        </w:rPr>
        <w:t>½ cup salad oil</w:t>
      </w:r>
    </w:p>
    <w:p w:rsidR="001731B1" w:rsidRPr="007A4A0C" w:rsidRDefault="001731B1" w:rsidP="00934A9F">
      <w:pPr>
        <w:spacing w:after="0"/>
        <w:jc w:val="both"/>
        <w:rPr>
          <w:b/>
          <w:sz w:val="18"/>
          <w:szCs w:val="18"/>
        </w:rPr>
      </w:pPr>
      <w:r w:rsidRPr="007A4A0C">
        <w:rPr>
          <w:b/>
          <w:sz w:val="18"/>
          <w:szCs w:val="18"/>
        </w:rPr>
        <w:t>½ cup chopped parsley</w:t>
      </w:r>
    </w:p>
    <w:p w:rsidR="001731B1" w:rsidRPr="007A4A0C" w:rsidRDefault="001731B1" w:rsidP="00934A9F">
      <w:pPr>
        <w:spacing w:after="0"/>
        <w:jc w:val="both"/>
        <w:rPr>
          <w:b/>
          <w:sz w:val="18"/>
          <w:szCs w:val="18"/>
        </w:rPr>
      </w:pPr>
      <w:r w:rsidRPr="007A4A0C">
        <w:rPr>
          <w:b/>
          <w:sz w:val="18"/>
          <w:szCs w:val="18"/>
        </w:rPr>
        <w:t>½ tsp. black pepper</w:t>
      </w:r>
    </w:p>
    <w:p w:rsidR="001731B1" w:rsidRPr="007A4A0C" w:rsidRDefault="001731B1" w:rsidP="00934A9F">
      <w:pPr>
        <w:spacing w:after="0"/>
        <w:jc w:val="both"/>
        <w:rPr>
          <w:b/>
          <w:sz w:val="18"/>
          <w:szCs w:val="18"/>
        </w:rPr>
      </w:pPr>
      <w:r w:rsidRPr="007A4A0C">
        <w:rPr>
          <w:b/>
          <w:sz w:val="18"/>
          <w:szCs w:val="18"/>
        </w:rPr>
        <w:t>¼ cup tarragon</w:t>
      </w:r>
    </w:p>
    <w:p w:rsidR="001731B1" w:rsidRPr="007A4A0C" w:rsidRDefault="001731B1" w:rsidP="00934A9F">
      <w:pPr>
        <w:spacing w:after="0"/>
        <w:jc w:val="both"/>
        <w:rPr>
          <w:b/>
          <w:sz w:val="18"/>
          <w:szCs w:val="18"/>
        </w:rPr>
      </w:pPr>
      <w:r w:rsidRPr="007A4A0C">
        <w:rPr>
          <w:b/>
          <w:sz w:val="18"/>
          <w:szCs w:val="18"/>
        </w:rPr>
        <w:t>2 tsp. sugar</w:t>
      </w:r>
    </w:p>
    <w:p w:rsidR="001731B1" w:rsidRPr="007A4A0C" w:rsidRDefault="001731B1" w:rsidP="00934A9F">
      <w:pPr>
        <w:spacing w:after="0"/>
        <w:jc w:val="both"/>
        <w:rPr>
          <w:b/>
          <w:sz w:val="18"/>
          <w:szCs w:val="18"/>
        </w:rPr>
      </w:pPr>
      <w:r w:rsidRPr="007A4A0C">
        <w:rPr>
          <w:b/>
          <w:sz w:val="18"/>
          <w:szCs w:val="18"/>
        </w:rPr>
        <w:t>4 heaping tsp. prepared mustard</w:t>
      </w:r>
    </w:p>
    <w:p w:rsidR="001731B1" w:rsidRPr="007A4A0C" w:rsidRDefault="001731B1" w:rsidP="00934A9F">
      <w:pPr>
        <w:spacing w:after="0"/>
        <w:jc w:val="both"/>
        <w:rPr>
          <w:b/>
          <w:sz w:val="18"/>
          <w:szCs w:val="18"/>
        </w:rPr>
      </w:pPr>
      <w:r w:rsidRPr="007A4A0C">
        <w:rPr>
          <w:b/>
          <w:sz w:val="18"/>
          <w:szCs w:val="18"/>
        </w:rPr>
        <w:t>2 tsp. salt</w:t>
      </w:r>
    </w:p>
    <w:p w:rsidR="001731B1" w:rsidRPr="007A4A0C" w:rsidRDefault="001731B1" w:rsidP="00934A9F">
      <w:pPr>
        <w:spacing w:after="0"/>
        <w:jc w:val="both"/>
        <w:rPr>
          <w:b/>
          <w:sz w:val="18"/>
          <w:szCs w:val="18"/>
        </w:rPr>
      </w:pPr>
      <w:r w:rsidRPr="007A4A0C">
        <w:rPr>
          <w:b/>
          <w:sz w:val="18"/>
          <w:szCs w:val="18"/>
        </w:rPr>
        <w:t>Slice tomatoes and place in a shallow pan.  In a small bowl combine remaining ingredients.  Pour over tomatoes.  Let stand at room temperature for 20 – 30 minutes.  Serve.</w:t>
      </w:r>
    </w:p>
    <w:p w:rsidR="001731B1" w:rsidRPr="007A4A0C" w:rsidRDefault="001731B1" w:rsidP="00934A9F">
      <w:pPr>
        <w:spacing w:after="0"/>
        <w:jc w:val="both"/>
        <w:rPr>
          <w:b/>
          <w:sz w:val="18"/>
          <w:szCs w:val="18"/>
        </w:rPr>
      </w:pPr>
    </w:p>
    <w:p w:rsidR="001731B1" w:rsidRPr="007A4A0C" w:rsidRDefault="001731B1" w:rsidP="00934A9F">
      <w:pPr>
        <w:spacing w:after="0"/>
        <w:jc w:val="both"/>
        <w:rPr>
          <w:b/>
          <w:sz w:val="20"/>
          <w:szCs w:val="20"/>
        </w:rPr>
      </w:pPr>
      <w:r w:rsidRPr="007A4A0C">
        <w:rPr>
          <w:b/>
          <w:sz w:val="20"/>
          <w:szCs w:val="20"/>
        </w:rPr>
        <w:t>Herb – Encrusted Goat Cheese</w:t>
      </w:r>
    </w:p>
    <w:p w:rsidR="001731B1" w:rsidRPr="007A4A0C" w:rsidRDefault="001731B1" w:rsidP="00934A9F">
      <w:pPr>
        <w:spacing w:after="0"/>
        <w:jc w:val="both"/>
        <w:rPr>
          <w:b/>
          <w:sz w:val="18"/>
          <w:szCs w:val="18"/>
        </w:rPr>
      </w:pPr>
      <w:r w:rsidRPr="007A4A0C">
        <w:rPr>
          <w:b/>
          <w:sz w:val="18"/>
          <w:szCs w:val="18"/>
        </w:rPr>
        <w:t>2 T. finely chopped fresh chives</w:t>
      </w:r>
    </w:p>
    <w:p w:rsidR="001731B1" w:rsidRPr="007A4A0C" w:rsidRDefault="001731B1" w:rsidP="00934A9F">
      <w:pPr>
        <w:spacing w:after="0"/>
        <w:jc w:val="both"/>
        <w:rPr>
          <w:b/>
          <w:sz w:val="18"/>
          <w:szCs w:val="18"/>
        </w:rPr>
      </w:pPr>
      <w:r w:rsidRPr="007A4A0C">
        <w:rPr>
          <w:b/>
          <w:sz w:val="18"/>
          <w:szCs w:val="18"/>
        </w:rPr>
        <w:t>2 T. finely chopped fresh parsley</w:t>
      </w:r>
    </w:p>
    <w:p w:rsidR="001731B1" w:rsidRPr="007A4A0C" w:rsidRDefault="001731B1" w:rsidP="00934A9F">
      <w:pPr>
        <w:spacing w:after="0"/>
        <w:jc w:val="both"/>
        <w:rPr>
          <w:b/>
          <w:sz w:val="18"/>
          <w:szCs w:val="18"/>
        </w:rPr>
      </w:pPr>
      <w:r w:rsidRPr="007A4A0C">
        <w:rPr>
          <w:b/>
          <w:sz w:val="18"/>
          <w:szCs w:val="18"/>
        </w:rPr>
        <w:t>2 T. finely chopped fresh lemon thyme</w:t>
      </w:r>
    </w:p>
    <w:p w:rsidR="001731B1" w:rsidRPr="007A4A0C" w:rsidRDefault="007D0375" w:rsidP="00934A9F">
      <w:pPr>
        <w:spacing w:after="0"/>
        <w:jc w:val="both"/>
        <w:rPr>
          <w:b/>
          <w:sz w:val="18"/>
          <w:szCs w:val="18"/>
        </w:rPr>
      </w:pPr>
      <w:r w:rsidRPr="007A4A0C">
        <w:rPr>
          <w:b/>
          <w:sz w:val="18"/>
          <w:szCs w:val="18"/>
        </w:rPr>
        <w:t xml:space="preserve">4 – 5 oz. </w:t>
      </w:r>
      <w:r w:rsidR="001731B1" w:rsidRPr="007A4A0C">
        <w:rPr>
          <w:b/>
          <w:sz w:val="18"/>
          <w:szCs w:val="18"/>
        </w:rPr>
        <w:t>softened goat cheese</w:t>
      </w:r>
    </w:p>
    <w:p w:rsidR="001731B1" w:rsidRPr="007A4A0C" w:rsidRDefault="001731B1" w:rsidP="00934A9F">
      <w:pPr>
        <w:spacing w:after="0"/>
        <w:jc w:val="both"/>
        <w:rPr>
          <w:b/>
          <w:sz w:val="18"/>
          <w:szCs w:val="18"/>
        </w:rPr>
      </w:pPr>
      <w:r w:rsidRPr="007A4A0C">
        <w:rPr>
          <w:b/>
          <w:sz w:val="18"/>
          <w:szCs w:val="18"/>
        </w:rPr>
        <w:t>In a small bowl, combine the herbs.  Divide the goat cheese into three balls.  Roll each ball in the herb mixture, pressing to set the herbs.  Serve as an appetizer with crackers of choice.</w:t>
      </w:r>
    </w:p>
    <w:p w:rsidR="0041701C" w:rsidRPr="007A4A0C" w:rsidRDefault="0041701C" w:rsidP="00934A9F">
      <w:pPr>
        <w:spacing w:after="0"/>
        <w:jc w:val="both"/>
        <w:rPr>
          <w:b/>
          <w:sz w:val="18"/>
          <w:szCs w:val="18"/>
        </w:rPr>
      </w:pPr>
    </w:p>
    <w:p w:rsidR="0041701C" w:rsidRPr="007A4A0C" w:rsidRDefault="0041701C" w:rsidP="00934A9F">
      <w:pPr>
        <w:spacing w:after="0"/>
        <w:jc w:val="both"/>
        <w:rPr>
          <w:b/>
          <w:sz w:val="20"/>
          <w:szCs w:val="20"/>
        </w:rPr>
      </w:pPr>
      <w:r w:rsidRPr="007A4A0C">
        <w:rPr>
          <w:b/>
          <w:sz w:val="20"/>
          <w:szCs w:val="20"/>
        </w:rPr>
        <w:t>Lemon Tea Bread</w:t>
      </w:r>
    </w:p>
    <w:p w:rsidR="0041701C" w:rsidRPr="007A4A0C" w:rsidRDefault="0041701C" w:rsidP="00934A9F">
      <w:pPr>
        <w:spacing w:after="0"/>
        <w:jc w:val="both"/>
        <w:rPr>
          <w:b/>
          <w:sz w:val="18"/>
          <w:szCs w:val="18"/>
        </w:rPr>
      </w:pPr>
      <w:r w:rsidRPr="007A4A0C">
        <w:rPr>
          <w:b/>
          <w:sz w:val="18"/>
          <w:szCs w:val="18"/>
        </w:rPr>
        <w:t>¾ cup milk</w:t>
      </w:r>
    </w:p>
    <w:p w:rsidR="0041701C" w:rsidRPr="007A4A0C" w:rsidRDefault="0041701C" w:rsidP="00934A9F">
      <w:pPr>
        <w:spacing w:after="0"/>
        <w:jc w:val="both"/>
        <w:rPr>
          <w:b/>
          <w:sz w:val="18"/>
          <w:szCs w:val="18"/>
        </w:rPr>
      </w:pPr>
      <w:r w:rsidRPr="007A4A0C">
        <w:rPr>
          <w:b/>
          <w:sz w:val="18"/>
          <w:szCs w:val="18"/>
        </w:rPr>
        <w:t>1 T. finely chopped Lemon Balm</w:t>
      </w:r>
    </w:p>
    <w:p w:rsidR="0041701C" w:rsidRPr="007A4A0C" w:rsidRDefault="0041701C" w:rsidP="00934A9F">
      <w:pPr>
        <w:spacing w:after="0"/>
        <w:jc w:val="both"/>
        <w:rPr>
          <w:b/>
          <w:sz w:val="18"/>
          <w:szCs w:val="18"/>
        </w:rPr>
      </w:pPr>
      <w:r w:rsidRPr="007A4A0C">
        <w:rPr>
          <w:b/>
          <w:sz w:val="18"/>
          <w:szCs w:val="18"/>
        </w:rPr>
        <w:t>1 T. finely chopped Lemon Thyme</w:t>
      </w:r>
    </w:p>
    <w:p w:rsidR="0041701C" w:rsidRPr="007A4A0C" w:rsidRDefault="0041701C" w:rsidP="00934A9F">
      <w:pPr>
        <w:spacing w:after="0"/>
        <w:jc w:val="both"/>
        <w:rPr>
          <w:b/>
          <w:sz w:val="18"/>
          <w:szCs w:val="18"/>
        </w:rPr>
      </w:pPr>
      <w:r w:rsidRPr="007A4A0C">
        <w:rPr>
          <w:b/>
          <w:sz w:val="18"/>
          <w:szCs w:val="18"/>
        </w:rPr>
        <w:t>2 cups all-purpose flour</w:t>
      </w:r>
    </w:p>
    <w:p w:rsidR="0041701C" w:rsidRPr="007A4A0C" w:rsidRDefault="0041701C" w:rsidP="00934A9F">
      <w:pPr>
        <w:spacing w:after="0"/>
        <w:jc w:val="both"/>
        <w:rPr>
          <w:b/>
          <w:sz w:val="18"/>
          <w:szCs w:val="18"/>
        </w:rPr>
      </w:pPr>
      <w:r w:rsidRPr="007A4A0C">
        <w:rPr>
          <w:b/>
          <w:sz w:val="18"/>
          <w:szCs w:val="18"/>
        </w:rPr>
        <w:t>1 ½ teaspoons baking powder</w:t>
      </w:r>
    </w:p>
    <w:p w:rsidR="0041701C" w:rsidRPr="007A4A0C" w:rsidRDefault="0041701C" w:rsidP="00934A9F">
      <w:pPr>
        <w:spacing w:after="0"/>
        <w:jc w:val="both"/>
        <w:rPr>
          <w:b/>
          <w:sz w:val="18"/>
          <w:szCs w:val="18"/>
        </w:rPr>
      </w:pPr>
      <w:r w:rsidRPr="007A4A0C">
        <w:rPr>
          <w:b/>
          <w:sz w:val="18"/>
          <w:szCs w:val="18"/>
        </w:rPr>
        <w:t>¼ teaspoon salt</w:t>
      </w:r>
    </w:p>
    <w:p w:rsidR="0041701C" w:rsidRPr="007A4A0C" w:rsidRDefault="0041701C" w:rsidP="00934A9F">
      <w:pPr>
        <w:spacing w:after="0"/>
        <w:jc w:val="both"/>
        <w:rPr>
          <w:b/>
          <w:sz w:val="18"/>
          <w:szCs w:val="18"/>
        </w:rPr>
      </w:pPr>
      <w:r w:rsidRPr="007A4A0C">
        <w:rPr>
          <w:b/>
          <w:sz w:val="18"/>
          <w:szCs w:val="18"/>
        </w:rPr>
        <w:t>6 T. butter (at room temperature)</w:t>
      </w:r>
    </w:p>
    <w:p w:rsidR="0041701C" w:rsidRPr="007A4A0C" w:rsidRDefault="0041701C" w:rsidP="00934A9F">
      <w:pPr>
        <w:spacing w:after="0"/>
        <w:jc w:val="both"/>
        <w:rPr>
          <w:b/>
          <w:sz w:val="18"/>
          <w:szCs w:val="18"/>
        </w:rPr>
      </w:pPr>
      <w:r w:rsidRPr="007A4A0C">
        <w:rPr>
          <w:b/>
          <w:sz w:val="18"/>
          <w:szCs w:val="18"/>
        </w:rPr>
        <w:t>1 cup sugar</w:t>
      </w:r>
    </w:p>
    <w:p w:rsidR="0041701C" w:rsidRPr="007A4A0C" w:rsidRDefault="0041701C" w:rsidP="00934A9F">
      <w:pPr>
        <w:spacing w:after="0"/>
        <w:jc w:val="both"/>
        <w:rPr>
          <w:b/>
          <w:sz w:val="18"/>
          <w:szCs w:val="18"/>
        </w:rPr>
      </w:pPr>
      <w:r w:rsidRPr="007A4A0C">
        <w:rPr>
          <w:b/>
          <w:sz w:val="18"/>
          <w:szCs w:val="18"/>
        </w:rPr>
        <w:t>2 eggs, beaten</w:t>
      </w:r>
    </w:p>
    <w:p w:rsidR="0041701C" w:rsidRPr="007A4A0C" w:rsidRDefault="0041701C" w:rsidP="00934A9F">
      <w:pPr>
        <w:spacing w:after="0"/>
        <w:jc w:val="both"/>
        <w:rPr>
          <w:b/>
          <w:sz w:val="18"/>
          <w:szCs w:val="18"/>
        </w:rPr>
      </w:pPr>
      <w:r w:rsidRPr="007A4A0C">
        <w:rPr>
          <w:b/>
          <w:sz w:val="18"/>
          <w:szCs w:val="18"/>
        </w:rPr>
        <w:t>1 T. grated lemon zest</w:t>
      </w:r>
    </w:p>
    <w:p w:rsidR="00D24517" w:rsidRPr="007A4A0C" w:rsidRDefault="00D24517" w:rsidP="00934A9F">
      <w:pPr>
        <w:spacing w:after="0"/>
        <w:jc w:val="both"/>
        <w:rPr>
          <w:b/>
          <w:sz w:val="18"/>
          <w:szCs w:val="18"/>
        </w:rPr>
      </w:pPr>
      <w:r w:rsidRPr="007A4A0C">
        <w:rPr>
          <w:b/>
          <w:sz w:val="18"/>
          <w:szCs w:val="18"/>
        </w:rPr>
        <w:t xml:space="preserve">Grease a 9 X 5 loaf pan.  Pre-heat the oven to 325 degrees.  Heat the milk with the chopped herbs and let steep until cool.  Mix flour, baking powder, and salt in a small bowl.  In another larger bowl, cream the butter and gradually beat in the sugar.  Continue beating until light and fluffy.  Beat in the eggs, one at a time.  Beat in the lemon zest.  Add the flour mixture alternately with the herbed milk.  Mix until batter is just blended.  Place the batter in a prepared pan and bake approximately 50 minutes (until a toothpick inserted in the center comes out dry).  Remove bread to a wire rack set over waxed paper.  Pour lemon glaze over the top of the still warm bread.  Decorate with a few sprigs of lemon thyme.  </w:t>
      </w:r>
    </w:p>
    <w:p w:rsidR="00D24517" w:rsidRPr="007A4A0C" w:rsidRDefault="00D24517" w:rsidP="00934A9F">
      <w:pPr>
        <w:spacing w:after="0"/>
        <w:jc w:val="both"/>
        <w:rPr>
          <w:b/>
          <w:sz w:val="18"/>
          <w:szCs w:val="18"/>
        </w:rPr>
      </w:pPr>
      <w:r w:rsidRPr="007A4A0C">
        <w:rPr>
          <w:b/>
          <w:sz w:val="18"/>
          <w:szCs w:val="18"/>
        </w:rPr>
        <w:t>Lemon Glaze</w:t>
      </w:r>
    </w:p>
    <w:p w:rsidR="0041701C" w:rsidRPr="007A4A0C" w:rsidRDefault="00D24517" w:rsidP="00934A9F">
      <w:pPr>
        <w:spacing w:after="0"/>
        <w:jc w:val="both"/>
        <w:rPr>
          <w:b/>
          <w:sz w:val="18"/>
          <w:szCs w:val="18"/>
        </w:rPr>
      </w:pPr>
      <w:r w:rsidRPr="007A4A0C">
        <w:rPr>
          <w:b/>
          <w:sz w:val="18"/>
          <w:szCs w:val="18"/>
        </w:rPr>
        <w:t xml:space="preserve">Combine the juice of two lemons with confectioner’s sugar.  Mixture should be thick but pourable   </w:t>
      </w:r>
    </w:p>
    <w:p w:rsidR="0041701C" w:rsidRPr="007A4A0C" w:rsidRDefault="0041701C" w:rsidP="00934A9F">
      <w:pPr>
        <w:spacing w:after="0"/>
        <w:jc w:val="both"/>
        <w:rPr>
          <w:b/>
          <w:sz w:val="18"/>
          <w:szCs w:val="18"/>
        </w:rPr>
      </w:pPr>
    </w:p>
    <w:p w:rsidR="0041701C" w:rsidRPr="007A4A0C" w:rsidRDefault="0041701C" w:rsidP="00934A9F">
      <w:pPr>
        <w:spacing w:after="0"/>
        <w:jc w:val="both"/>
        <w:rPr>
          <w:b/>
          <w:sz w:val="18"/>
          <w:szCs w:val="18"/>
        </w:rPr>
      </w:pPr>
    </w:p>
    <w:p w:rsidR="00430EDA" w:rsidRPr="007A4A0C" w:rsidRDefault="00430EDA" w:rsidP="00430EDA">
      <w:pPr>
        <w:spacing w:after="0"/>
        <w:jc w:val="both"/>
        <w:rPr>
          <w:b/>
          <w:sz w:val="18"/>
          <w:szCs w:val="18"/>
        </w:rPr>
      </w:pPr>
    </w:p>
    <w:p w:rsidR="00430EDA" w:rsidRPr="007A4A0C" w:rsidRDefault="00430EDA" w:rsidP="00430EDA">
      <w:pPr>
        <w:spacing w:after="0"/>
        <w:jc w:val="both"/>
        <w:rPr>
          <w:b/>
          <w:sz w:val="18"/>
          <w:szCs w:val="18"/>
        </w:rPr>
      </w:pPr>
    </w:p>
    <w:p w:rsidR="00430EDA" w:rsidRPr="007A4A0C" w:rsidRDefault="00430EDA" w:rsidP="00430EDA">
      <w:pPr>
        <w:spacing w:after="0"/>
        <w:jc w:val="both"/>
        <w:rPr>
          <w:b/>
          <w:sz w:val="18"/>
          <w:szCs w:val="18"/>
        </w:rPr>
      </w:pPr>
    </w:p>
    <w:p w:rsidR="00430EDA" w:rsidRPr="007A4A0C" w:rsidRDefault="00430EDA" w:rsidP="00430EDA">
      <w:pPr>
        <w:spacing w:after="0"/>
        <w:jc w:val="both"/>
        <w:rPr>
          <w:b/>
          <w:sz w:val="18"/>
          <w:szCs w:val="18"/>
        </w:rPr>
      </w:pPr>
    </w:p>
    <w:p w:rsidR="00ED72EA" w:rsidRPr="007A4A0C" w:rsidRDefault="00ED72EA" w:rsidP="009169FC">
      <w:pPr>
        <w:pStyle w:val="ListParagraph"/>
        <w:spacing w:after="0"/>
        <w:rPr>
          <w:b/>
          <w:sz w:val="18"/>
          <w:szCs w:val="18"/>
        </w:rPr>
      </w:pPr>
    </w:p>
    <w:p w:rsidR="009169FC" w:rsidRPr="007A4A0C" w:rsidRDefault="009169FC" w:rsidP="009169FC">
      <w:pPr>
        <w:pStyle w:val="ListParagraph"/>
        <w:spacing w:after="0"/>
        <w:rPr>
          <w:b/>
          <w:sz w:val="18"/>
          <w:szCs w:val="18"/>
        </w:rPr>
      </w:pPr>
    </w:p>
    <w:p w:rsidR="009169FC" w:rsidRPr="007A4A0C" w:rsidRDefault="009169FC" w:rsidP="009169FC">
      <w:pPr>
        <w:pStyle w:val="ListParagraph"/>
        <w:spacing w:after="0"/>
        <w:rPr>
          <w:b/>
          <w:sz w:val="18"/>
          <w:szCs w:val="18"/>
        </w:rPr>
      </w:pPr>
    </w:p>
    <w:p w:rsidR="009169FC" w:rsidRPr="007A4A0C" w:rsidRDefault="009169FC" w:rsidP="009169FC">
      <w:pPr>
        <w:pStyle w:val="ListParagraph"/>
        <w:spacing w:after="0"/>
        <w:rPr>
          <w:b/>
          <w:sz w:val="18"/>
          <w:szCs w:val="18"/>
        </w:rPr>
      </w:pPr>
    </w:p>
    <w:p w:rsidR="00577FDE" w:rsidRPr="007A4A0C" w:rsidRDefault="00577FDE" w:rsidP="002B0679">
      <w:pPr>
        <w:spacing w:after="0"/>
        <w:rPr>
          <w:b/>
          <w:sz w:val="18"/>
          <w:szCs w:val="18"/>
        </w:rPr>
      </w:pPr>
    </w:p>
    <w:p w:rsidR="002B0679" w:rsidRPr="007A4A0C" w:rsidRDefault="002B0679" w:rsidP="002B0679">
      <w:pPr>
        <w:spacing w:after="0"/>
        <w:rPr>
          <w:b/>
          <w:sz w:val="18"/>
          <w:szCs w:val="18"/>
        </w:rPr>
      </w:pPr>
      <w:r w:rsidRPr="007A4A0C">
        <w:rPr>
          <w:b/>
          <w:sz w:val="18"/>
          <w:szCs w:val="18"/>
        </w:rPr>
        <w:t xml:space="preserve"> </w:t>
      </w:r>
    </w:p>
    <w:p w:rsidR="002B0679" w:rsidRPr="007A4A0C" w:rsidRDefault="002B0679" w:rsidP="00F7466D">
      <w:pPr>
        <w:jc w:val="center"/>
        <w:rPr>
          <w:b/>
          <w:sz w:val="18"/>
          <w:szCs w:val="18"/>
        </w:rPr>
      </w:pPr>
    </w:p>
    <w:p w:rsidR="002B0679" w:rsidRPr="007A4A0C" w:rsidRDefault="002B0679" w:rsidP="002B0679">
      <w:pPr>
        <w:rPr>
          <w:b/>
          <w:sz w:val="18"/>
          <w:szCs w:val="18"/>
        </w:rPr>
      </w:pPr>
    </w:p>
    <w:p w:rsidR="00F7466D" w:rsidRPr="00F7466D" w:rsidRDefault="00F7466D" w:rsidP="00F7466D">
      <w:pPr>
        <w:jc w:val="center"/>
        <w:rPr>
          <w:b/>
          <w:sz w:val="28"/>
          <w:szCs w:val="28"/>
        </w:rPr>
      </w:pPr>
    </w:p>
    <w:sectPr w:rsidR="00F7466D" w:rsidRPr="00F7466D" w:rsidSect="00F74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02E2"/>
    <w:multiLevelType w:val="hybridMultilevel"/>
    <w:tmpl w:val="8E68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418A"/>
    <w:multiLevelType w:val="hybridMultilevel"/>
    <w:tmpl w:val="228C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D5096"/>
    <w:multiLevelType w:val="hybridMultilevel"/>
    <w:tmpl w:val="7D0C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82E80"/>
    <w:multiLevelType w:val="hybridMultilevel"/>
    <w:tmpl w:val="5BBC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D7716"/>
    <w:multiLevelType w:val="hybridMultilevel"/>
    <w:tmpl w:val="A10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9AA"/>
    <w:multiLevelType w:val="hybridMultilevel"/>
    <w:tmpl w:val="7EA8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72EFF"/>
    <w:multiLevelType w:val="hybridMultilevel"/>
    <w:tmpl w:val="37A8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B4979"/>
    <w:multiLevelType w:val="hybridMultilevel"/>
    <w:tmpl w:val="C8B2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86B04"/>
    <w:multiLevelType w:val="hybridMultilevel"/>
    <w:tmpl w:val="8A3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54B10"/>
    <w:multiLevelType w:val="hybridMultilevel"/>
    <w:tmpl w:val="AFA4C2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1E0223C"/>
    <w:multiLevelType w:val="hybridMultilevel"/>
    <w:tmpl w:val="022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0F2E"/>
    <w:multiLevelType w:val="hybridMultilevel"/>
    <w:tmpl w:val="2E7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12D65"/>
    <w:multiLevelType w:val="hybridMultilevel"/>
    <w:tmpl w:val="708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15E75"/>
    <w:multiLevelType w:val="hybridMultilevel"/>
    <w:tmpl w:val="034E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93C77"/>
    <w:multiLevelType w:val="hybridMultilevel"/>
    <w:tmpl w:val="AE9C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7"/>
  </w:num>
  <w:num w:numId="6">
    <w:abstractNumId w:val="11"/>
  </w:num>
  <w:num w:numId="7">
    <w:abstractNumId w:val="14"/>
  </w:num>
  <w:num w:numId="8">
    <w:abstractNumId w:val="2"/>
  </w:num>
  <w:num w:numId="9">
    <w:abstractNumId w:val="4"/>
  </w:num>
  <w:num w:numId="10">
    <w:abstractNumId w:val="8"/>
  </w:num>
  <w:num w:numId="11">
    <w:abstractNumId w:val="13"/>
  </w:num>
  <w:num w:numId="12">
    <w:abstractNumId w:val="5"/>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6D"/>
    <w:rsid w:val="000447B4"/>
    <w:rsid w:val="00065F08"/>
    <w:rsid w:val="00067D4E"/>
    <w:rsid w:val="000F29F6"/>
    <w:rsid w:val="001160C2"/>
    <w:rsid w:val="00161C5B"/>
    <w:rsid w:val="001731B1"/>
    <w:rsid w:val="0017659C"/>
    <w:rsid w:val="001B2730"/>
    <w:rsid w:val="00263C88"/>
    <w:rsid w:val="00285C08"/>
    <w:rsid w:val="002B0679"/>
    <w:rsid w:val="00320E08"/>
    <w:rsid w:val="003628F3"/>
    <w:rsid w:val="00404AB1"/>
    <w:rsid w:val="0041701C"/>
    <w:rsid w:val="00430EDA"/>
    <w:rsid w:val="004F47A4"/>
    <w:rsid w:val="005404F9"/>
    <w:rsid w:val="00577FDE"/>
    <w:rsid w:val="005D07A2"/>
    <w:rsid w:val="00737EE0"/>
    <w:rsid w:val="007744D8"/>
    <w:rsid w:val="00775E46"/>
    <w:rsid w:val="007A4A0C"/>
    <w:rsid w:val="007D0375"/>
    <w:rsid w:val="00806915"/>
    <w:rsid w:val="0083024B"/>
    <w:rsid w:val="00850A47"/>
    <w:rsid w:val="008B5459"/>
    <w:rsid w:val="00913959"/>
    <w:rsid w:val="009169FC"/>
    <w:rsid w:val="00934A9F"/>
    <w:rsid w:val="009A5A4F"/>
    <w:rsid w:val="00A723EB"/>
    <w:rsid w:val="00B00CD8"/>
    <w:rsid w:val="00B23240"/>
    <w:rsid w:val="00B92A1D"/>
    <w:rsid w:val="00CA379D"/>
    <w:rsid w:val="00CD68B2"/>
    <w:rsid w:val="00D20790"/>
    <w:rsid w:val="00D22393"/>
    <w:rsid w:val="00D24517"/>
    <w:rsid w:val="00DA4CBA"/>
    <w:rsid w:val="00E41687"/>
    <w:rsid w:val="00ED72EA"/>
    <w:rsid w:val="00F0703D"/>
    <w:rsid w:val="00F7466D"/>
    <w:rsid w:val="00F777D8"/>
    <w:rsid w:val="00FB0A89"/>
    <w:rsid w:val="00FF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8BF45-784B-4AAE-A900-513F5FA8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79"/>
    <w:pPr>
      <w:ind w:left="720"/>
      <w:contextualSpacing/>
    </w:pPr>
  </w:style>
  <w:style w:type="paragraph" w:styleId="BalloonText">
    <w:name w:val="Balloon Text"/>
    <w:basedOn w:val="Normal"/>
    <w:link w:val="BalloonTextChar"/>
    <w:uiPriority w:val="99"/>
    <w:semiHidden/>
    <w:unhideWhenUsed/>
    <w:rsid w:val="0080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15"/>
    <w:rPr>
      <w:rFonts w:ascii="Tahoma" w:hAnsi="Tahoma" w:cs="Tahoma"/>
      <w:sz w:val="16"/>
      <w:szCs w:val="16"/>
    </w:rPr>
  </w:style>
  <w:style w:type="character" w:styleId="Hyperlink">
    <w:name w:val="Hyperlink"/>
    <w:basedOn w:val="DefaultParagraphFont"/>
    <w:uiPriority w:val="99"/>
    <w:unhideWhenUsed/>
    <w:rsid w:val="00362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Theresa Chidester</cp:lastModifiedBy>
  <cp:revision>2</cp:revision>
  <cp:lastPrinted>2018-03-05T13:41:00Z</cp:lastPrinted>
  <dcterms:created xsi:type="dcterms:W3CDTF">2018-04-05T04:00:00Z</dcterms:created>
  <dcterms:modified xsi:type="dcterms:W3CDTF">2018-04-05T04:00:00Z</dcterms:modified>
</cp:coreProperties>
</file>